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2F52" w14:textId="04B9FAC2" w:rsidR="0092672C" w:rsidRPr="009F16B8" w:rsidRDefault="0092672C" w:rsidP="0092672C">
      <w:pPr>
        <w:jc w:val="both"/>
        <w:rPr>
          <w:rFonts w:ascii="TitilliumText22L Lt" w:eastAsia="Times New Roman" w:hAnsi="TitilliumText22L Lt" w:cs="Times New Roman"/>
          <w:i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i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La Fondation s’engage pour la Recherche Université Jean Monnet</w:t>
      </w:r>
    </w:p>
    <w:p w14:paraId="7F4C2F53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4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5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6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7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8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2"/>
          <w:szCs w:val="32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9" w14:textId="2EEA5C1D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Appel à Projets 20</w:t>
      </w:r>
      <w:r w:rsidR="005A3AC6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2</w:t>
      </w:r>
      <w:r w:rsidR="00282554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3</w:t>
      </w:r>
    </w:p>
    <w:p w14:paraId="7F4C2F5A" w14:textId="6A069426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«</w:t>
      </w:r>
      <w:r w:rsidRPr="009F16B8">
        <w:rPr>
          <w:rFonts w:ascii="Calibri" w:eastAsia="Times New Roman" w:hAnsi="Calibri" w:cs="Calibri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 </w:t>
      </w:r>
      <w:r w:rsidRPr="009F16B8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Fonds d</w:t>
      </w:r>
      <w:r w:rsidRPr="009F16B8">
        <w:rPr>
          <w:rFonts w:ascii="TitilliumText22L Lt" w:eastAsia="Times New Roman" w:hAnsi="TitilliumText22L Lt" w:cs="TitilliumText22L Lt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’</w:t>
      </w:r>
      <w:r w:rsidRPr="009F16B8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amor</w:t>
      </w:r>
      <w:r w:rsidRPr="009F16B8">
        <w:rPr>
          <w:rFonts w:ascii="TitilliumText22L Lt" w:eastAsia="Times New Roman" w:hAnsi="TitilliumText22L Lt" w:cs="TitilliumText22L Lt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ç</w:t>
      </w:r>
      <w:r w:rsidRPr="009F16B8">
        <w:rPr>
          <w:rFonts w:ascii="TitilliumText22L Lt" w:eastAsia="Times New Roman" w:hAnsi="TitilliumText22L Lt" w:cs="Times New Roman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age Recherche</w:t>
      </w:r>
      <w:r w:rsidRPr="009F16B8">
        <w:rPr>
          <w:rFonts w:ascii="Calibri" w:eastAsia="Times New Roman" w:hAnsi="Calibri" w:cs="Calibri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 </w:t>
      </w:r>
      <w:r w:rsidRPr="009F16B8">
        <w:rPr>
          <w:rFonts w:ascii="TitilliumText22L Lt" w:eastAsia="Times New Roman" w:hAnsi="TitilliumText22L Lt" w:cs="TitilliumText22L Lt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»</w:t>
      </w:r>
      <w:r w:rsidR="00BE3053">
        <w:rPr>
          <w:rFonts w:ascii="TitilliumText22L Lt" w:eastAsia="Times New Roman" w:hAnsi="TitilliumText22L Lt" w:cs="TitilliumText22L Lt"/>
          <w:sz w:val="36"/>
          <w:szCs w:val="36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 </w:t>
      </w:r>
    </w:p>
    <w:p w14:paraId="7F4C2F5B" w14:textId="77777777" w:rsidR="0092672C" w:rsidRPr="009F16B8" w:rsidRDefault="0092672C" w:rsidP="0092672C">
      <w:pPr>
        <w:jc w:val="both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5C" w14:textId="77777777" w:rsidR="0092672C" w:rsidRPr="009F16B8" w:rsidRDefault="0092672C" w:rsidP="0092672C">
      <w:pPr>
        <w:pStyle w:val="Paragraphedeliste"/>
        <w:numPr>
          <w:ilvl w:val="0"/>
          <w:numId w:val="3"/>
        </w:numPr>
        <w:jc w:val="both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La Fondation s’engage pour promouvoir l’excellence de la recherche menée à l’Université Jean Monnet et souhaite favoriser l’émergence de projets à fort potentiel toutes disciplines et thématiques scientifiques confondues. </w:t>
      </w:r>
    </w:p>
    <w:p w14:paraId="7F4C2F5D" w14:textId="77777777" w:rsidR="0092672C" w:rsidRPr="009F16B8" w:rsidRDefault="0092672C" w:rsidP="0092672C">
      <w:pPr>
        <w:pStyle w:val="Paragraphedeliste"/>
        <w:jc w:val="both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08F2B03A" w14:textId="77777777" w:rsidR="00D81556" w:rsidRDefault="0092672C" w:rsidP="00D81556">
      <w:pPr>
        <w:pStyle w:val="Paragraphedeliste"/>
        <w:numPr>
          <w:ilvl w:val="0"/>
          <w:numId w:val="3"/>
        </w:numPr>
        <w:jc w:val="both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Les fonds d’amorçage pour projet de Recherche</w:t>
      </w:r>
      <w:r w:rsidRPr="009F16B8">
        <w:rPr>
          <w:rFonts w:ascii="Calibri" w:eastAsia="Times New Roman" w:hAnsi="Calibri" w:cs="Calibri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 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viennent soutenir des projets f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é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d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é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rateurs pour l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’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universit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é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 Jean Monnet port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é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s par ses enseignants-chercheurs et chercheurs. Ils pourront concerner aussi bien des recherches </w:t>
      </w:r>
      <w:r w:rsidRPr="009F16B8">
        <w:rPr>
          <w:rFonts w:ascii="TitilliumText22L Lt" w:eastAsia="Times New Roman" w:hAnsi="TitilliumText22L Lt" w:cs="TitilliumText22L Lt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à</w:t>
      </w:r>
      <w:r w:rsidRPr="009F16B8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 forte visée applicative qu’académiques et fondamentales et comporter des enjeux de visibilité et/ou de création pour le territoire stéphanois.  </w:t>
      </w:r>
    </w:p>
    <w:p w14:paraId="615F4DA7" w14:textId="77777777" w:rsidR="00D81556" w:rsidRPr="00D81556" w:rsidRDefault="00D81556" w:rsidP="00D81556">
      <w:pPr>
        <w:pStyle w:val="Paragraphedeliste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</w:p>
    <w:p w14:paraId="7F4C2F60" w14:textId="7BC9D4B9" w:rsidR="0092672C" w:rsidRPr="00D81556" w:rsidRDefault="0092672C" w:rsidP="00D81556">
      <w:pPr>
        <w:pStyle w:val="Paragraphedeliste"/>
        <w:numPr>
          <w:ilvl w:val="0"/>
          <w:numId w:val="3"/>
        </w:numPr>
        <w:jc w:val="both"/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D81556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Les dépenses éligibles sont les dépenses de fonctionnement (déplacement, consommables, acquisition de données…) et d’investissement (équipement…). Les charges de personnels sont exclues. </w:t>
      </w:r>
    </w:p>
    <w:p w14:paraId="7F4C2F61" w14:textId="77777777" w:rsidR="0092672C" w:rsidRPr="009F16B8" w:rsidRDefault="0092672C" w:rsidP="0092672C">
      <w:pPr>
        <w:rPr>
          <w:rFonts w:ascii="TitilliumText22L Lt" w:eastAsia="Times New Roman" w:hAnsi="TitilliumText22L Lt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4C2F62" w14:textId="292B930B" w:rsidR="0092672C" w:rsidRPr="00D81556" w:rsidRDefault="0092672C" w:rsidP="0092672C">
      <w:pPr>
        <w:pStyle w:val="Paragraphedeliste"/>
        <w:numPr>
          <w:ilvl w:val="0"/>
          <w:numId w:val="3"/>
        </w:numPr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</w:pPr>
      <w:r w:rsidRPr="00D81556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Le Fonds d’amorçage correspondra à un montant de </w:t>
      </w:r>
      <w:r w:rsidR="00D81556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>25</w:t>
      </w:r>
      <w:r w:rsidRPr="00D81556">
        <w:rPr>
          <w:rFonts w:ascii="TitilliumText22L Lt" w:eastAsia="Times New Roman" w:hAnsi="TitilliumText22L Lt" w:cs="Times New Roman"/>
          <w:sz w:val="24"/>
          <w14:shadow w14:blurRad="50800" w14:dist="12700" w14:dir="5400000" w14:sx="1000" w14:sy="1000" w14:kx="0" w14:ky="0" w14:algn="tl">
            <w14:srgbClr w14:val="000000">
              <w14:alpha w14:val="56863"/>
            </w14:srgbClr>
          </w14:shadow>
        </w:rPr>
        <w:t xml:space="preserve"> 000€ maximum par projet.</w:t>
      </w:r>
    </w:p>
    <w:p w14:paraId="7F4C2F63" w14:textId="77777777" w:rsidR="0092672C" w:rsidRPr="009F16B8" w:rsidRDefault="0092672C" w:rsidP="0092672C">
      <w:pPr>
        <w:keepNext/>
        <w:ind w:left="709" w:firstLine="709"/>
        <w:outlineLvl w:val="3"/>
        <w:rPr>
          <w:rFonts w:ascii="TitilliumText22L Lt" w:eastAsia="Times New Roman" w:hAnsi="TitilliumText22L Lt" w:cs="Times New Roman"/>
          <w:b/>
          <w:bCs/>
          <w:sz w:val="14"/>
        </w:rPr>
      </w:pPr>
    </w:p>
    <w:p w14:paraId="7F4C2F64" w14:textId="77777777" w:rsidR="0092672C" w:rsidRPr="009F16B8" w:rsidRDefault="0092672C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jc w:val="center"/>
        <w:outlineLvl w:val="3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SYNTHÈSE DE LA DEMANDE</w:t>
      </w:r>
    </w:p>
    <w:p w14:paraId="7F4C2F65" w14:textId="77777777" w:rsidR="00AB4FD8" w:rsidRPr="009F16B8" w:rsidRDefault="00AB4FD8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/>
          <w:bCs/>
          <w:sz w:val="24"/>
        </w:rPr>
      </w:pPr>
    </w:p>
    <w:p w14:paraId="7F4C2F66" w14:textId="1A03D97D" w:rsidR="0092672C" w:rsidRDefault="0092672C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Intitulé du projet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: </w:t>
      </w:r>
    </w:p>
    <w:sdt>
      <w:sdtPr>
        <w:rPr>
          <w:rFonts w:ascii="TitilliumText22L Lt" w:eastAsia="Times New Roman" w:hAnsi="TitilliumText22L Lt" w:cs="Times New Roman"/>
          <w:b/>
          <w:bCs/>
          <w:sz w:val="24"/>
        </w:rPr>
        <w:id w:val="-1140727464"/>
        <w:placeholder>
          <w:docPart w:val="DefaultPlaceholder_-1854013440"/>
        </w:placeholder>
      </w:sdtPr>
      <w:sdtContent>
        <w:p w14:paraId="7FA3D5B0" w14:textId="0CC37597" w:rsidR="009F16B8" w:rsidRDefault="009F16B8" w:rsidP="0092672C">
          <w:pPr>
            <w:keepNext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hanging="24"/>
            <w:outlineLvl w:val="3"/>
            <w:rPr>
              <w:rFonts w:ascii="TitilliumText22L Lt" w:eastAsia="Times New Roman" w:hAnsi="TitilliumText22L Lt" w:cs="Times New Roman"/>
              <w:b/>
              <w:bCs/>
              <w:sz w:val="24"/>
            </w:rPr>
          </w:pPr>
        </w:p>
        <w:p w14:paraId="20BB5E0A" w14:textId="59C4EF35" w:rsidR="009F16B8" w:rsidRPr="009F16B8" w:rsidRDefault="00000000" w:rsidP="0092672C">
          <w:pPr>
            <w:keepNext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ind w:hanging="24"/>
            <w:outlineLvl w:val="3"/>
            <w:rPr>
              <w:rFonts w:ascii="TitilliumText22L Lt" w:eastAsia="Times New Roman" w:hAnsi="TitilliumText22L Lt" w:cs="Times New Roman"/>
              <w:b/>
              <w:bCs/>
              <w:sz w:val="24"/>
            </w:rPr>
          </w:pPr>
        </w:p>
      </w:sdtContent>
    </w:sdt>
    <w:p w14:paraId="7F4C2F67" w14:textId="77777777" w:rsidR="005B61F8" w:rsidRPr="009F16B8" w:rsidRDefault="005B61F8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Cs/>
          <w:sz w:val="24"/>
        </w:rPr>
      </w:pPr>
    </w:p>
    <w:p w14:paraId="7F4C2F68" w14:textId="7B054F9B" w:rsidR="0092672C" w:rsidRPr="009F16B8" w:rsidRDefault="0092672C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Prénom </w:t>
      </w:r>
      <w:r w:rsidR="00DF05F3" w:rsidRPr="009F16B8">
        <w:rPr>
          <w:rFonts w:ascii="TitilliumText22L Lt" w:eastAsia="Times New Roman" w:hAnsi="TitilliumText22L Lt" w:cs="Times New Roman"/>
          <w:bCs/>
          <w:sz w:val="24"/>
        </w:rPr>
        <w:t>du</w:t>
      </w:r>
      <w:r w:rsidR="007D47F4">
        <w:rPr>
          <w:rFonts w:ascii="TitilliumText22L Lt" w:eastAsia="Times New Roman" w:hAnsi="TitilliumText22L Lt" w:cs="Times New Roman"/>
          <w:bCs/>
          <w:sz w:val="24"/>
        </w:rPr>
        <w:t xml:space="preserve"> ou de la</w:t>
      </w:r>
      <w:r w:rsidR="00DF05F3" w:rsidRPr="009F16B8">
        <w:rPr>
          <w:rFonts w:ascii="TitilliumText22L Lt" w:eastAsia="Times New Roman" w:hAnsi="TitilliumText22L Lt" w:cs="Times New Roman"/>
          <w:bCs/>
          <w:sz w:val="24"/>
        </w:rPr>
        <w:t xml:space="preserve"> 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responsable scientifique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(UJM) :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 xml:space="preserve"> </w:t>
      </w:r>
      <w:sdt>
        <w:sdtPr>
          <w:rPr>
            <w:rFonts w:ascii="TitilliumText22L Lt" w:eastAsia="Times New Roman" w:hAnsi="TitilliumText22L Lt" w:cs="Times New Roman"/>
            <w:bCs/>
            <w:sz w:val="24"/>
          </w:rPr>
          <w:id w:val="102537061"/>
          <w:placeholder>
            <w:docPart w:val="7B286DF7666D465A8C80519E64244864"/>
          </w:placeholder>
          <w:showingPlcHdr/>
          <w:text/>
        </w:sdtPr>
        <w:sdtContent>
          <w:r w:rsidR="009F16B8" w:rsidRPr="0014513F">
            <w:rPr>
              <w:rStyle w:val="Textedelespacerserv"/>
            </w:rPr>
            <w:t>Cliquez ou appuyez ici pour entrer du texte.</w:t>
          </w:r>
        </w:sdtContent>
      </w:sdt>
    </w:p>
    <w:p w14:paraId="7F4C2F69" w14:textId="37F0C6CC" w:rsidR="00DF05F3" w:rsidRPr="009F16B8" w:rsidRDefault="00DF05F3" w:rsidP="00DF05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Cs/>
          <w:sz w:val="24"/>
        </w:rPr>
        <w:t>Nom du</w:t>
      </w:r>
      <w:r w:rsidR="007D47F4">
        <w:rPr>
          <w:rFonts w:ascii="TitilliumText22L Lt" w:eastAsia="Times New Roman" w:hAnsi="TitilliumText22L Lt" w:cs="Times New Roman"/>
          <w:bCs/>
          <w:sz w:val="24"/>
        </w:rPr>
        <w:t xml:space="preserve"> ou de la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 responsable scientifique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(UJM) : </w:t>
      </w:r>
      <w:sdt>
        <w:sdtPr>
          <w:rPr>
            <w:rFonts w:ascii="TitilliumText22L Lt" w:eastAsia="Times New Roman" w:hAnsi="TitilliumText22L Lt" w:cs="Times New Roman"/>
            <w:bCs/>
            <w:sz w:val="24"/>
          </w:rPr>
          <w:id w:val="2100367059"/>
          <w:placeholder>
            <w:docPart w:val="04BEF3213F4947089F7EE606E8C41033"/>
          </w:placeholder>
          <w:showingPlcHdr/>
        </w:sdtPr>
        <w:sdtContent>
          <w:r w:rsidR="009F16B8" w:rsidRPr="0014513F">
            <w:rPr>
              <w:rStyle w:val="Textedelespacerserv"/>
            </w:rPr>
            <w:t>Cliquez ou appuyez ici pour entrer du texte.</w:t>
          </w:r>
        </w:sdtContent>
      </w:sdt>
    </w:p>
    <w:p w14:paraId="7F4C2F6A" w14:textId="6043A3A4" w:rsidR="0092672C" w:rsidRPr="009F16B8" w:rsidRDefault="0092672C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Email du </w:t>
      </w:r>
      <w:r w:rsidR="007D47F4">
        <w:rPr>
          <w:rFonts w:ascii="TitilliumText22L Lt" w:eastAsia="Times New Roman" w:hAnsi="TitilliumText22L Lt" w:cs="Times New Roman"/>
          <w:bCs/>
          <w:sz w:val="24"/>
        </w:rPr>
        <w:t xml:space="preserve">ou de la 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responsable scientifique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(UJM)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: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 xml:space="preserve"> </w:t>
      </w:r>
      <w:sdt>
        <w:sdtPr>
          <w:rPr>
            <w:rFonts w:ascii="TitilliumText22L Lt" w:eastAsia="Times New Roman" w:hAnsi="TitilliumText22L Lt" w:cs="Times New Roman"/>
            <w:bCs/>
            <w:sz w:val="24"/>
          </w:rPr>
          <w:id w:val="2143692648"/>
          <w:placeholder>
            <w:docPart w:val="A082BA6C691B48CAAA771EB83564F990"/>
          </w:placeholder>
          <w:showingPlcHdr/>
        </w:sdtPr>
        <w:sdtContent>
          <w:r w:rsidR="009F16B8" w:rsidRPr="0014513F">
            <w:rPr>
              <w:rStyle w:val="Textedelespacerserv"/>
            </w:rPr>
            <w:t>Cliquez ou appuyez ici pour entrer du texte.</w:t>
          </w:r>
        </w:sdtContent>
      </w:sdt>
    </w:p>
    <w:p w14:paraId="7F4C2F6B" w14:textId="77777777" w:rsidR="0092672C" w:rsidRPr="009F16B8" w:rsidRDefault="0092672C" w:rsidP="009267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/>
          <w:bCs/>
          <w:sz w:val="24"/>
        </w:rPr>
      </w:pPr>
    </w:p>
    <w:p w14:paraId="7F4C2F6E" w14:textId="1DE9C5D6" w:rsidR="008227DB" w:rsidRDefault="009F16B8" w:rsidP="009F16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outlineLvl w:val="3"/>
        <w:rPr>
          <w:rFonts w:ascii="TitilliumText22L Lt" w:eastAsia="Times New Roman" w:hAnsi="TitilliumText22L Lt" w:cs="Times New Roman"/>
          <w:b/>
          <w:bCs/>
          <w:sz w:val="24"/>
        </w:rPr>
      </w:pPr>
      <w:r>
        <w:rPr>
          <w:rFonts w:ascii="TitilliumText22L Lt" w:eastAsia="Times New Roman" w:hAnsi="TitilliumText22L Lt" w:cs="Times New Roman"/>
          <w:b/>
          <w:bCs/>
          <w:sz w:val="24"/>
        </w:rPr>
        <w:t>P</w:t>
      </w:r>
      <w:r w:rsidR="006152AD" w:rsidRPr="009F16B8">
        <w:rPr>
          <w:rFonts w:ascii="TitilliumText22L Lt" w:eastAsia="Times New Roman" w:hAnsi="TitilliumText22L Lt" w:cs="Times New Roman"/>
          <w:b/>
          <w:bCs/>
          <w:sz w:val="24"/>
        </w:rPr>
        <w:t>ersonne</w:t>
      </w:r>
      <w:r>
        <w:rPr>
          <w:rFonts w:ascii="TitilliumText22L Lt" w:eastAsia="Times New Roman" w:hAnsi="TitilliumText22L Lt" w:cs="Times New Roman"/>
          <w:b/>
          <w:bCs/>
          <w:sz w:val="24"/>
        </w:rPr>
        <w:t>s et laboratoires</w:t>
      </w:r>
      <w:r w:rsidR="006152AD"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 impliqué</w:t>
      </w:r>
      <w:r>
        <w:rPr>
          <w:rFonts w:ascii="TitilliumText22L Lt" w:eastAsia="Times New Roman" w:hAnsi="TitilliumText22L Lt" w:cs="Times New Roman"/>
          <w:b/>
          <w:bCs/>
          <w:sz w:val="24"/>
        </w:rPr>
        <w:t>s</w:t>
      </w:r>
      <w:r w:rsidR="006152AD"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 </w:t>
      </w:r>
      <w:r w:rsidR="00225A68" w:rsidRPr="009F16B8">
        <w:rPr>
          <w:rFonts w:ascii="TitilliumText22L Lt" w:eastAsia="Times New Roman" w:hAnsi="TitilliumText22L Lt" w:cs="Times New Roman"/>
          <w:b/>
          <w:bCs/>
          <w:sz w:val="24"/>
        </w:rPr>
        <w:t>dans le</w:t>
      </w:r>
      <w:r w:rsidR="006152AD"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 </w:t>
      </w:r>
      <w:r w:rsidR="0092672C" w:rsidRPr="009F16B8">
        <w:rPr>
          <w:rFonts w:ascii="TitilliumText22L Lt" w:eastAsia="Times New Roman" w:hAnsi="TitilliumText22L Lt" w:cs="Times New Roman"/>
          <w:b/>
          <w:bCs/>
          <w:sz w:val="24"/>
        </w:rPr>
        <w:t>projet</w:t>
      </w:r>
      <w:r w:rsidR="0092672C" w:rsidRPr="009F16B8">
        <w:rPr>
          <w:rFonts w:ascii="Calibri" w:eastAsia="Times New Roman" w:hAnsi="Calibri" w:cs="Calibri"/>
          <w:b/>
          <w:bCs/>
          <w:sz w:val="24"/>
        </w:rPr>
        <w:t> </w:t>
      </w:r>
      <w:r w:rsidR="0092672C" w:rsidRPr="009F16B8">
        <w:rPr>
          <w:rFonts w:ascii="TitilliumText22L Lt" w:eastAsia="Times New Roman" w:hAnsi="TitilliumText22L Lt" w:cs="Times New Roman"/>
          <w:b/>
          <w:bCs/>
          <w:sz w:val="24"/>
        </w:rPr>
        <w:t>(UJM ou hors-UJM)</w:t>
      </w:r>
      <w:r w:rsidR="005B61F8" w:rsidRPr="009F16B8">
        <w:rPr>
          <w:rFonts w:ascii="Calibri" w:eastAsia="Times New Roman" w:hAnsi="Calibri" w:cs="Calibri"/>
          <w:b/>
          <w:bCs/>
          <w:sz w:val="24"/>
        </w:rPr>
        <w:t> </w:t>
      </w:r>
      <w:r w:rsidR="005B61F8"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5"/>
        <w:gridCol w:w="3019"/>
        <w:gridCol w:w="3172"/>
      </w:tblGrid>
      <w:tr w:rsidR="009F16B8" w14:paraId="62D0BA1C" w14:textId="77777777" w:rsidTr="009F16B8">
        <w:tc>
          <w:tcPr>
            <w:tcW w:w="3165" w:type="dxa"/>
          </w:tcPr>
          <w:p w14:paraId="0CC6FA46" w14:textId="24DB27B8" w:rsidR="009F16B8" w:rsidRP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</w:pPr>
            <w:r w:rsidRPr="009F16B8"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  <w:t>NOM et Prénom</w:t>
            </w:r>
          </w:p>
        </w:tc>
        <w:tc>
          <w:tcPr>
            <w:tcW w:w="3019" w:type="dxa"/>
          </w:tcPr>
          <w:p w14:paraId="487C0647" w14:textId="2BB48D59" w:rsidR="009F16B8" w:rsidRP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</w:pPr>
            <w:r w:rsidRPr="009F16B8"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  <w:t>Laboratoire</w:t>
            </w:r>
          </w:p>
        </w:tc>
        <w:tc>
          <w:tcPr>
            <w:tcW w:w="3172" w:type="dxa"/>
          </w:tcPr>
          <w:p w14:paraId="5909AA22" w14:textId="4227E145" w:rsidR="009F16B8" w:rsidRP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</w:pPr>
            <w:r w:rsidRPr="009F16B8">
              <w:rPr>
                <w:rFonts w:ascii="TitilliumText22L Lt" w:eastAsia="Times New Roman" w:hAnsi="TitilliumText22L Lt" w:cs="Times New Roman"/>
                <w:b/>
                <w:sz w:val="20"/>
                <w:szCs w:val="20"/>
              </w:rPr>
              <w:t>Etablissement de rattachement</w:t>
            </w:r>
          </w:p>
        </w:tc>
      </w:tr>
      <w:tr w:rsidR="009F16B8" w14:paraId="077997EE" w14:textId="77777777" w:rsidTr="009F16B8">
        <w:tc>
          <w:tcPr>
            <w:tcW w:w="3165" w:type="dxa"/>
          </w:tcPr>
          <w:p w14:paraId="7C80A341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6E03E1B5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25F6C894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  <w:tr w:rsidR="009F16B8" w14:paraId="4AAA30A3" w14:textId="77777777" w:rsidTr="009F16B8">
        <w:tc>
          <w:tcPr>
            <w:tcW w:w="3165" w:type="dxa"/>
          </w:tcPr>
          <w:p w14:paraId="5EC647D9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77BF271F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7B4CC18D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  <w:tr w:rsidR="009F16B8" w14:paraId="104664BD" w14:textId="77777777" w:rsidTr="009F16B8">
        <w:tc>
          <w:tcPr>
            <w:tcW w:w="3165" w:type="dxa"/>
          </w:tcPr>
          <w:p w14:paraId="7E18C523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174FCD73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6B896075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  <w:tr w:rsidR="009F16B8" w14:paraId="4E626722" w14:textId="77777777" w:rsidTr="009F16B8">
        <w:tc>
          <w:tcPr>
            <w:tcW w:w="3165" w:type="dxa"/>
          </w:tcPr>
          <w:p w14:paraId="7793606D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6BE73785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2049E852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  <w:tr w:rsidR="009F16B8" w14:paraId="06E97A01" w14:textId="77777777" w:rsidTr="009F16B8">
        <w:tc>
          <w:tcPr>
            <w:tcW w:w="3165" w:type="dxa"/>
          </w:tcPr>
          <w:p w14:paraId="301B58EC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242F19D9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3DFF5194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  <w:tr w:rsidR="009F16B8" w14:paraId="78F370CE" w14:textId="77777777" w:rsidTr="009F16B8">
        <w:tc>
          <w:tcPr>
            <w:tcW w:w="3165" w:type="dxa"/>
          </w:tcPr>
          <w:p w14:paraId="45FA26AB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019" w:type="dxa"/>
          </w:tcPr>
          <w:p w14:paraId="28AA51B4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  <w:tc>
          <w:tcPr>
            <w:tcW w:w="3172" w:type="dxa"/>
          </w:tcPr>
          <w:p w14:paraId="290D293A" w14:textId="77777777" w:rsidR="009F16B8" w:rsidRDefault="009F16B8" w:rsidP="009F16B8">
            <w:pPr>
              <w:keepNext/>
              <w:spacing w:line="360" w:lineRule="auto"/>
              <w:outlineLvl w:val="3"/>
              <w:rPr>
                <w:rFonts w:ascii="TitilliumText22L Lt" w:eastAsia="Times New Roman" w:hAnsi="TitilliumText22L Lt" w:cs="Times New Roman"/>
                <w:bCs/>
                <w:sz w:val="24"/>
              </w:rPr>
            </w:pPr>
          </w:p>
        </w:tc>
      </w:tr>
    </w:tbl>
    <w:p w14:paraId="7F4C2F74" w14:textId="77777777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</w:p>
    <w:p w14:paraId="7F4C2F75" w14:textId="6BC69C2E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Budget global </w:t>
      </w:r>
      <w:r w:rsidR="009F16B8">
        <w:rPr>
          <w:rFonts w:ascii="TitilliumText22L Lt" w:eastAsia="Times New Roman" w:hAnsi="TitilliumText22L Lt" w:cs="Times New Roman"/>
          <w:b/>
          <w:bCs/>
          <w:sz w:val="24"/>
        </w:rPr>
        <w:t>du projet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: ……………… €</w:t>
      </w:r>
    </w:p>
    <w:p w14:paraId="7F4C2F76" w14:textId="77777777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</w:p>
    <w:p w14:paraId="7F4C2F77" w14:textId="5FE91B22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Demande de financement</w:t>
      </w:r>
      <w:r w:rsidR="0037302C"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 </w:t>
      </w:r>
      <w:r w:rsidR="009F16B8">
        <w:rPr>
          <w:rFonts w:ascii="TitilliumText22L Lt" w:eastAsia="Times New Roman" w:hAnsi="TitilliumText22L Lt" w:cs="Times New Roman"/>
          <w:b/>
          <w:bCs/>
          <w:sz w:val="24"/>
        </w:rPr>
        <w:t>fonds dotation UJM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:   ……………… €</w:t>
      </w:r>
    </w:p>
    <w:p w14:paraId="7F4C2F78" w14:textId="77777777" w:rsidR="0037302C" w:rsidRPr="009F16B8" w:rsidRDefault="0037302C" w:rsidP="00373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             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 xml:space="preserve">   Répartition f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onctionnement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 xml:space="preserve"> (à titre indicatif)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: </w:t>
      </w:r>
      <w:r w:rsidR="008227DB" w:rsidRPr="009F16B8">
        <w:rPr>
          <w:rFonts w:ascii="TitilliumText22L Lt" w:eastAsia="Times New Roman" w:hAnsi="TitilliumText22L Lt" w:cs="Times New Roman"/>
          <w:bCs/>
          <w:sz w:val="24"/>
        </w:rPr>
        <w:t xml:space="preserve"> 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……………… €</w:t>
      </w:r>
    </w:p>
    <w:p w14:paraId="7F4C2F79" w14:textId="0AB22D1D" w:rsidR="0037302C" w:rsidRPr="009F16B8" w:rsidRDefault="0037302C" w:rsidP="00373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                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>Répartition é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quipement</w:t>
      </w:r>
      <w:r w:rsidR="00315988" w:rsidRPr="009F16B8">
        <w:rPr>
          <w:rFonts w:ascii="TitilliumText22L Lt" w:eastAsia="Times New Roman" w:hAnsi="TitilliumText22L Lt" w:cs="Times New Roman"/>
          <w:bCs/>
          <w:sz w:val="24"/>
        </w:rPr>
        <w:t xml:space="preserve"> (à titre indicatif)</w:t>
      </w:r>
      <w:r w:rsidRPr="009F16B8">
        <w:rPr>
          <w:rFonts w:ascii="Calibri" w:eastAsia="Times New Roman" w:hAnsi="Calibri" w:cs="Calibri"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 xml:space="preserve">: </w:t>
      </w:r>
      <w:r w:rsidR="008227DB" w:rsidRPr="009F16B8">
        <w:rPr>
          <w:rFonts w:ascii="TitilliumText22L Lt" w:eastAsia="Times New Roman" w:hAnsi="TitilliumText22L Lt" w:cs="Times New Roman"/>
          <w:bCs/>
          <w:sz w:val="24"/>
        </w:rPr>
        <w:t xml:space="preserve"> </w:t>
      </w:r>
      <w:r w:rsidR="009F16B8">
        <w:rPr>
          <w:rFonts w:ascii="TitilliumText22L Lt" w:eastAsia="Times New Roman" w:hAnsi="TitilliumText22L Lt" w:cs="Times New Roman"/>
          <w:bCs/>
          <w:sz w:val="24"/>
        </w:rPr>
        <w:t xml:space="preserve">       </w:t>
      </w:r>
      <w:r w:rsidRPr="009F16B8">
        <w:rPr>
          <w:rFonts w:ascii="TitilliumText22L Lt" w:eastAsia="Times New Roman" w:hAnsi="TitilliumText22L Lt" w:cs="Times New Roman"/>
          <w:bCs/>
          <w:sz w:val="24"/>
        </w:rPr>
        <w:t>……………… €</w:t>
      </w:r>
    </w:p>
    <w:p w14:paraId="7F4C2F7A" w14:textId="77777777" w:rsidR="00BC1CCF" w:rsidRPr="009F16B8" w:rsidRDefault="00BC1CCF" w:rsidP="00373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Cs/>
          <w:sz w:val="24"/>
        </w:rPr>
      </w:pPr>
    </w:p>
    <w:p w14:paraId="7F4C2F7B" w14:textId="77777777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Co-financement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(si oui merci de pr</w:t>
      </w:r>
      <w:r w:rsidRPr="009F16B8">
        <w:rPr>
          <w:rFonts w:ascii="TitilliumText22L Lt" w:eastAsia="Times New Roman" w:hAnsi="TitilliumText22L Lt" w:cs="TitilliumText22L Lt"/>
          <w:b/>
          <w:bCs/>
          <w:sz w:val="24"/>
        </w:rPr>
        <w:t>é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ciser l</w:t>
      </w:r>
      <w:r w:rsidRPr="009F16B8">
        <w:rPr>
          <w:rFonts w:ascii="TitilliumText22L Lt" w:eastAsia="Times New Roman" w:hAnsi="TitilliumText22L Lt" w:cs="TitilliumText22L Lt"/>
          <w:b/>
          <w:bCs/>
          <w:sz w:val="24"/>
        </w:rPr>
        <w:t>’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origine et le montant)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:</w:t>
      </w:r>
    </w:p>
    <w:p w14:paraId="7F4C2F7C" w14:textId="77777777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Montant</w:t>
      </w:r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:  ……………… €</w:t>
      </w:r>
    </w:p>
    <w:p w14:paraId="7F4C2F7D" w14:textId="77777777" w:rsidR="0092672C" w:rsidRPr="009F16B8" w:rsidRDefault="0092672C" w:rsidP="00926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4"/>
        <w:rPr>
          <w:rFonts w:ascii="TitilliumText22L Lt" w:eastAsia="Times New Roman" w:hAnsi="TitilliumText22L Lt" w:cs="Times New Roman"/>
          <w:b/>
          <w:bCs/>
          <w:sz w:val="24"/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 xml:space="preserve">Identité du </w:t>
      </w:r>
      <w:proofErr w:type="spellStart"/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co-financeur</w:t>
      </w:r>
      <w:proofErr w:type="spellEnd"/>
      <w:r w:rsidRPr="009F16B8">
        <w:rPr>
          <w:rFonts w:ascii="Calibri" w:eastAsia="Times New Roman" w:hAnsi="Calibri" w:cs="Calibri"/>
          <w:b/>
          <w:bCs/>
          <w:sz w:val="24"/>
        </w:rPr>
        <w:t> </w:t>
      </w: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: …………………………………………………………………………………</w:t>
      </w:r>
    </w:p>
    <w:p w14:paraId="7F4C2F7E" w14:textId="77777777" w:rsidR="0092672C" w:rsidRPr="009F16B8" w:rsidRDefault="0092672C" w:rsidP="0092672C">
      <w:pPr>
        <w:rPr>
          <w:rFonts w:ascii="TitilliumText22L Lt" w:eastAsia="Times New Roman" w:hAnsi="TitilliumText22L Lt" w:cs="Times New Roman"/>
          <w:sz w:val="24"/>
        </w:rPr>
      </w:pPr>
    </w:p>
    <w:p w14:paraId="7F4C2F7F" w14:textId="77777777" w:rsidR="0092672C" w:rsidRPr="009F16B8" w:rsidRDefault="0092672C" w:rsidP="0092672C">
      <w:pPr>
        <w:keepNext/>
        <w:jc w:val="center"/>
        <w:outlineLvl w:val="5"/>
        <w:rPr>
          <w:rFonts w:ascii="TitilliumText22L Lt" w:eastAsia="Times New Roman" w:hAnsi="TitilliumText22L Lt" w:cs="Times New Roman"/>
          <w:b/>
          <w:bCs/>
          <w:sz w:val="28"/>
          <w:szCs w:val="20"/>
        </w:rPr>
      </w:pPr>
      <w:r w:rsidRPr="009F16B8">
        <w:rPr>
          <w:rFonts w:ascii="TitilliumText22L Lt" w:eastAsia="Times New Roman" w:hAnsi="TitilliumText22L Lt" w:cs="Times New Roman"/>
          <w:b/>
          <w:bCs/>
          <w:sz w:val="28"/>
          <w:szCs w:val="20"/>
        </w:rPr>
        <w:lastRenderedPageBreak/>
        <w:t>Argumentaire synthétique démontrant l’adéquation du projet aux objectifs de l’appel</w:t>
      </w:r>
    </w:p>
    <w:p w14:paraId="7F4C2F80" w14:textId="77777777" w:rsidR="0092672C" w:rsidRPr="009F16B8" w:rsidRDefault="0092672C" w:rsidP="0092672C">
      <w:pPr>
        <w:jc w:val="center"/>
        <w:rPr>
          <w:rFonts w:ascii="TitilliumText22L Lt" w:eastAsia="Times New Roman" w:hAnsi="TitilliumText22L Lt" w:cs="Times New Roman"/>
          <w:sz w:val="24"/>
        </w:rPr>
      </w:pPr>
      <w:r w:rsidRPr="009F16B8">
        <w:rPr>
          <w:rFonts w:ascii="TitilliumText22L Lt" w:eastAsia="Times New Roman" w:hAnsi="TitilliumText22L Lt" w:cs="Times New Roman"/>
          <w:sz w:val="24"/>
        </w:rPr>
        <w:t>(10 lignes maximum)</w:t>
      </w:r>
    </w:p>
    <w:p w14:paraId="7F4C2F81" w14:textId="77777777" w:rsidR="0092672C" w:rsidRPr="009F16B8" w:rsidRDefault="0092672C" w:rsidP="0092672C">
      <w:pPr>
        <w:rPr>
          <w:rFonts w:ascii="TitilliumText22L Lt" w:eastAsia="Times New Roman" w:hAnsi="TitilliumText22L Lt" w:cs="Times New Roman"/>
          <w:sz w:val="24"/>
        </w:rPr>
      </w:pPr>
    </w:p>
    <w:sdt>
      <w:sdtPr>
        <w:rPr>
          <w:rFonts w:ascii="TitilliumText22L Lt" w:eastAsia="Times New Roman" w:hAnsi="TitilliumText22L Lt" w:cs="Times New Roman"/>
          <w:sz w:val="20"/>
          <w:szCs w:val="20"/>
        </w:rPr>
        <w:id w:val="-969515170"/>
        <w:placeholder>
          <w:docPart w:val="DefaultPlaceholder_-1854013440"/>
        </w:placeholder>
      </w:sdtPr>
      <w:sdtContent>
        <w:p w14:paraId="7A4FB0D1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3D5FAC26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551753B6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62DECC33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4F7446AE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33DE0D72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42A6942E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1DEBD1BD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18C9BAF0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61D5FFA2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0AF3E03C" w14:textId="77777777" w:rsidR="009F16B8" w:rsidRDefault="009F16B8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  <w:p w14:paraId="7F4C2F8F" w14:textId="69BCCC3B" w:rsidR="0092672C" w:rsidRPr="009F16B8" w:rsidRDefault="00000000" w:rsidP="0092672C">
          <w:pPr>
            <w:jc w:val="both"/>
            <w:rPr>
              <w:rFonts w:ascii="TitilliumText22L Lt" w:eastAsia="Times New Roman" w:hAnsi="TitilliumText22L Lt" w:cs="Times New Roman"/>
              <w:sz w:val="20"/>
              <w:szCs w:val="20"/>
            </w:rPr>
          </w:pPr>
        </w:p>
      </w:sdtContent>
    </w:sdt>
    <w:p w14:paraId="7F4C2F90" w14:textId="77777777" w:rsidR="0092672C" w:rsidRPr="009F16B8" w:rsidRDefault="0092672C" w:rsidP="0092672C">
      <w:pPr>
        <w:jc w:val="both"/>
        <w:rPr>
          <w:rFonts w:ascii="TitilliumText22L Lt" w:eastAsia="Times New Roman" w:hAnsi="TitilliumText22L Lt" w:cs="Times New Roman"/>
          <w:sz w:val="20"/>
          <w:szCs w:val="20"/>
        </w:rPr>
      </w:pPr>
    </w:p>
    <w:p w14:paraId="7F4C2F91" w14:textId="77777777" w:rsidR="00B70F92" w:rsidRPr="009F16B8" w:rsidRDefault="00B70F92" w:rsidP="0092672C">
      <w:pPr>
        <w:jc w:val="both"/>
        <w:rPr>
          <w:rFonts w:ascii="TitilliumText22L Lt" w:eastAsia="Times New Roman" w:hAnsi="TitilliumText22L Lt" w:cs="Times New Roman"/>
          <w:sz w:val="20"/>
          <w:szCs w:val="20"/>
        </w:rPr>
      </w:pPr>
    </w:p>
    <w:p w14:paraId="7F4C2F95" w14:textId="77777777" w:rsidR="00B70F92" w:rsidRPr="009F16B8" w:rsidRDefault="00B70F92" w:rsidP="0092672C">
      <w:pPr>
        <w:jc w:val="both"/>
        <w:rPr>
          <w:rFonts w:ascii="TitilliumText22L Lt" w:eastAsia="Times New Roman" w:hAnsi="TitilliumText22L Lt" w:cs="Times New Roman"/>
          <w:sz w:val="20"/>
          <w:szCs w:val="20"/>
        </w:rPr>
      </w:pPr>
    </w:p>
    <w:p w14:paraId="7F4C2F96" w14:textId="64D18682" w:rsidR="0092672C" w:rsidRPr="009F16B8" w:rsidRDefault="0092672C" w:rsidP="00B70F92">
      <w:pPr>
        <w:pBdr>
          <w:bottom w:val="single" w:sz="6" w:space="1" w:color="auto"/>
        </w:pBdr>
        <w:rPr>
          <w:rFonts w:ascii="TitilliumText22L Lt" w:eastAsia="Times New Roman" w:hAnsi="TitilliumText22L Lt" w:cs="Times New Roman"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16B8">
        <w:rPr>
          <w:rFonts w:ascii="TitilliumText22L Lt" w:eastAsia="Times New Roman" w:hAnsi="TitilliumText22L Lt" w:cs="Times New Roman"/>
          <w:b/>
          <w:bCs/>
          <w:sz w:val="24"/>
        </w:rPr>
        <w:t>DESCRIPTION DU PROJET</w:t>
      </w:r>
      <w:r w:rsidRPr="009F16B8">
        <w:rPr>
          <w:rFonts w:ascii="TitilliumText22L Lt" w:eastAsia="Times New Roman" w:hAnsi="TitilliumText22L Lt" w:cs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A404D" w:rsidRPr="009F16B8">
        <w:rPr>
          <w:rFonts w:ascii="TitilliumText22L Lt" w:eastAsia="Times New Roman" w:hAnsi="TitilliumText22L Lt" w:cs="Times New Roman"/>
          <w:sz w:val="24"/>
        </w:rPr>
        <w:t>2</w:t>
      </w:r>
      <w:r w:rsidRPr="009F16B8">
        <w:rPr>
          <w:rFonts w:ascii="TitilliumText22L Lt" w:eastAsia="Times New Roman" w:hAnsi="TitilliumText22L Lt" w:cs="Times New Roman"/>
          <w:sz w:val="24"/>
        </w:rPr>
        <w:t xml:space="preserve"> pages maximum</w:t>
      </w:r>
    </w:p>
    <w:p w14:paraId="7F4C2F97" w14:textId="77777777" w:rsidR="00B70F92" w:rsidRPr="009F16B8" w:rsidRDefault="00B70F92" w:rsidP="00B70F92">
      <w:pPr>
        <w:rPr>
          <w:rFonts w:ascii="TitilliumText22L Lt" w:eastAsia="Times New Roman" w:hAnsi="TitilliumText22L Lt" w:cs="Times New Roman"/>
          <w:sz w:val="20"/>
          <w:szCs w:val="20"/>
        </w:rPr>
      </w:pPr>
    </w:p>
    <w:p w14:paraId="7F4C2F98" w14:textId="77777777" w:rsidR="0092672C" w:rsidRPr="009F16B8" w:rsidRDefault="0092672C" w:rsidP="0092672C">
      <w:pPr>
        <w:rPr>
          <w:rFonts w:ascii="TitilliumText22L Lt" w:eastAsia="Times New Roman" w:hAnsi="TitilliumText22L Lt" w:cs="Times New Roman"/>
          <w:sz w:val="24"/>
        </w:rPr>
      </w:pPr>
    </w:p>
    <w:p w14:paraId="7F4C2F99" w14:textId="77777777" w:rsidR="0092672C" w:rsidRPr="009F16B8" w:rsidRDefault="0092672C" w:rsidP="00B70F92">
      <w:pPr>
        <w:pStyle w:val="Paragraphedeliste"/>
        <w:numPr>
          <w:ilvl w:val="0"/>
          <w:numId w:val="4"/>
        </w:numPr>
        <w:rPr>
          <w:rFonts w:ascii="TitilliumText22L Lt" w:eastAsia="Times New Roman" w:hAnsi="TitilliumText22L Lt" w:cs="Times New Roman"/>
          <w:b/>
          <w:sz w:val="24"/>
        </w:rPr>
      </w:pPr>
      <w:r w:rsidRPr="009F16B8">
        <w:rPr>
          <w:rFonts w:ascii="TitilliumText22L Lt" w:eastAsia="Times New Roman" w:hAnsi="TitilliumText22L Lt" w:cs="Times New Roman"/>
          <w:b/>
          <w:sz w:val="24"/>
        </w:rPr>
        <w:t>Contenu et enjeux scientifiques</w:t>
      </w:r>
    </w:p>
    <w:p w14:paraId="7F4C2F9A" w14:textId="77777777" w:rsidR="0092672C" w:rsidRPr="009F16B8" w:rsidRDefault="0092672C" w:rsidP="00B70F92">
      <w:pPr>
        <w:pStyle w:val="Paragraphedeliste"/>
        <w:numPr>
          <w:ilvl w:val="0"/>
          <w:numId w:val="4"/>
        </w:numPr>
        <w:rPr>
          <w:rFonts w:ascii="TitilliumText22L Lt" w:eastAsia="Times New Roman" w:hAnsi="TitilliumText22L Lt" w:cs="Times New Roman"/>
          <w:b/>
          <w:sz w:val="24"/>
        </w:rPr>
      </w:pPr>
      <w:r w:rsidRPr="009F16B8">
        <w:rPr>
          <w:rFonts w:ascii="TitilliumText22L Lt" w:eastAsia="Times New Roman" w:hAnsi="TitilliumText22L Lt" w:cs="Times New Roman"/>
          <w:b/>
          <w:sz w:val="24"/>
        </w:rPr>
        <w:t>Positionnement par rapport aux priorités de la Fondation et effets attendus pour l’UJM</w:t>
      </w:r>
    </w:p>
    <w:p w14:paraId="7F4C2F9B" w14:textId="77777777" w:rsidR="000132BA" w:rsidRPr="009F16B8" w:rsidRDefault="0092672C" w:rsidP="00B70F92">
      <w:pPr>
        <w:pStyle w:val="Paragraphedeliste"/>
        <w:numPr>
          <w:ilvl w:val="0"/>
          <w:numId w:val="4"/>
        </w:numPr>
        <w:rPr>
          <w:rFonts w:ascii="TitilliumText22L Lt" w:eastAsia="Times New Roman" w:hAnsi="TitilliumText22L Lt" w:cs="Times New Roman"/>
          <w:b/>
          <w:sz w:val="24"/>
        </w:rPr>
      </w:pPr>
      <w:r w:rsidRPr="009F16B8">
        <w:rPr>
          <w:rFonts w:ascii="TitilliumText22L Lt" w:eastAsia="Times New Roman" w:hAnsi="TitilliumText22L Lt" w:cs="Times New Roman"/>
          <w:b/>
          <w:sz w:val="24"/>
        </w:rPr>
        <w:t>Présentation détaillée de la demande de financement et organisation dans la mise en œuvre du proj</w:t>
      </w:r>
      <w:r w:rsidR="000132BA" w:rsidRPr="009F16B8">
        <w:rPr>
          <w:rFonts w:ascii="TitilliumText22L Lt" w:eastAsia="Times New Roman" w:hAnsi="TitilliumText22L Lt" w:cs="Times New Roman"/>
          <w:b/>
          <w:sz w:val="24"/>
        </w:rPr>
        <w:t>et</w:t>
      </w:r>
    </w:p>
    <w:p w14:paraId="7F4C2F9C" w14:textId="154105F4" w:rsidR="000132BA" w:rsidRDefault="000132BA" w:rsidP="000132BA">
      <w:pPr>
        <w:rPr>
          <w:rFonts w:ascii="TitilliumText22L Lt" w:eastAsia="Times New Roman" w:hAnsi="TitilliumText22L Lt" w:cs="Times New Roman"/>
          <w:b/>
          <w:sz w:val="24"/>
        </w:rPr>
      </w:pPr>
    </w:p>
    <w:sdt>
      <w:sdtPr>
        <w:rPr>
          <w:rFonts w:ascii="TitilliumText22L Lt" w:eastAsia="Times New Roman" w:hAnsi="TitilliumText22L Lt" w:cs="Times New Roman"/>
          <w:b/>
          <w:sz w:val="24"/>
        </w:rPr>
        <w:id w:val="2071467267"/>
        <w:placeholder>
          <w:docPart w:val="DefaultPlaceholder_-1854013440"/>
        </w:placeholder>
      </w:sdtPr>
      <w:sdtContent>
        <w:p w14:paraId="4ECF0D99" w14:textId="390E66AB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793F81D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5402B3D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AE18F0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98F7ED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C67D39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445D97D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413E07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0109AFA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DBC890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26FA9A4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76AF80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8A7535B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70DAFFC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A07FAE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741E8D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E033C54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26C599F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FA1BC8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44F091C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4395CA4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4E9C34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EBED5F3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363A554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A5707A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8E575B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3CA3E7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2F2D4D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2EE80C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E170DAD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3E2B73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183124F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FDCACC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A354813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5F6005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4D92BA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3D0AD9A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834410A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F5C6D83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FE18615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28EFD5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494FCF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1CDB5A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D350BF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427DD5E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BCDA6D5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65366B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F30B09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50744F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6624285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A21C88A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C3F44A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F911B2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75CDDC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2CBE50F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357C035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2AA8F58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26965EC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DF4FCB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AF430FE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1EDBD6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A5E0CB2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CC5A40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BECDA97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4C210E0D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FD56E57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D7F61E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E6F5194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56188F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9EF0F2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994ECDF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2E1EF07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2ECCD40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2893EDEB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08BA9AF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1239F0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120F8219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00EC7317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6C7FFFC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F23357A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314AC106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5A3F9711" w14:textId="77777777" w:rsidR="009F16B8" w:rsidRDefault="009F16B8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  <w:p w14:paraId="7A8E0F0B" w14:textId="1BDBCC76" w:rsidR="009F16B8" w:rsidRPr="009F16B8" w:rsidRDefault="00000000" w:rsidP="000132BA">
          <w:pPr>
            <w:rPr>
              <w:rFonts w:ascii="TitilliumText22L Lt" w:eastAsia="Times New Roman" w:hAnsi="TitilliumText22L Lt" w:cs="Times New Roman"/>
              <w:b/>
              <w:sz w:val="24"/>
            </w:rPr>
          </w:pPr>
        </w:p>
      </w:sdtContent>
    </w:sdt>
    <w:sectPr w:rsidR="009F16B8" w:rsidRPr="009F16B8" w:rsidSect="0064281A">
      <w:footerReference w:type="default" r:id="rId8"/>
      <w:headerReference w:type="first" r:id="rId9"/>
      <w:footerReference w:type="first" r:id="rId10"/>
      <w:type w:val="continuous"/>
      <w:pgSz w:w="11900" w:h="16840"/>
      <w:pgMar w:top="1135" w:right="1417" w:bottom="2694" w:left="141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3BEA" w14:textId="77777777" w:rsidR="004F7BAA" w:rsidRDefault="004F7BAA" w:rsidP="00FB30E3">
      <w:r>
        <w:separator/>
      </w:r>
    </w:p>
  </w:endnote>
  <w:endnote w:type="continuationSeparator" w:id="0">
    <w:p w14:paraId="34198854" w14:textId="77777777" w:rsidR="004F7BAA" w:rsidRDefault="004F7BAA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FE6" w14:textId="2E7EC429" w:rsidR="00A104BB" w:rsidRDefault="00A104BB">
    <w:pPr>
      <w:pStyle w:val="Pieddepage"/>
    </w:pPr>
    <w:r>
      <w:rPr>
        <w:noProof/>
      </w:rPr>
      <w:drawing>
        <wp:inline distT="0" distB="0" distL="0" distR="0" wp14:anchorId="7F4C2FEE" wp14:editId="50381FB3">
          <wp:extent cx="769620" cy="1134561"/>
          <wp:effectExtent l="0" t="0" r="0" b="889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M-LOGOS-CMJN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6" cy="114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FE8" w14:textId="4DB0A8AA" w:rsidR="00A104BB" w:rsidRPr="00F56FD7" w:rsidRDefault="00A104BB" w:rsidP="00E66DB4">
    <w:pPr>
      <w:pStyle w:val="Pieddepage"/>
      <w:rPr>
        <w:rFonts w:ascii="Courier New" w:eastAsia="Adobe Fangsong Std R" w:hAnsi="Courier New" w:cs="Courier New"/>
        <w:noProof/>
        <w:color w:val="00617D"/>
        <w:sz w:val="18"/>
      </w:rPr>
    </w:pPr>
    <w:r w:rsidRPr="00170EFE">
      <w:rPr>
        <w:rFonts w:eastAsia="Adobe Fangsong Std R"/>
        <w:noProof/>
        <w:color w:val="00617D"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4C2FF2" wp14:editId="7F4C2FF3">
              <wp:simplePos x="0" y="0"/>
              <wp:positionH relativeFrom="column">
                <wp:posOffset>-5080</wp:posOffset>
              </wp:positionH>
              <wp:positionV relativeFrom="page">
                <wp:posOffset>9286240</wp:posOffset>
              </wp:positionV>
              <wp:extent cx="525145" cy="0"/>
              <wp:effectExtent l="57150" t="76200" r="65405" b="1143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4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B1F96" id="Connecteur droit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4pt,731.2pt" to="40.95pt,7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" strokecolor="black [3213]" strokeweight="6pt">
              <v:shadow on="t" color="black" opacity="24903f" origin=",.5" offset="0,.55556mm"/>
              <w10:wrap anchory="page"/>
            </v:line>
          </w:pict>
        </mc:Fallback>
      </mc:AlternateContent>
    </w:r>
    <w:r>
      <w:rPr>
        <w:rFonts w:eastAsia="Adobe Fangsong Std R"/>
        <w:noProof/>
        <w:color w:val="00617D"/>
        <w:sz w:val="18"/>
      </w:rPr>
      <w:t>FONDATION UNIVERSITÉ JEAN MONNET</w:t>
    </w:r>
  </w:p>
  <w:p w14:paraId="7F4C2FE9" w14:textId="31B36D1A" w:rsidR="00A104BB" w:rsidRPr="00170EFE" w:rsidRDefault="00D81556" w:rsidP="00E66DB4">
    <w:pPr>
      <w:pStyle w:val="Pieddepage"/>
      <w:rPr>
        <w:rFonts w:eastAsia="Adobe Fangsong Std R"/>
        <w:b/>
        <w:noProof/>
        <w:color w:val="00617D"/>
        <w:sz w:val="16"/>
        <w:szCs w:val="16"/>
      </w:rPr>
    </w:pPr>
    <w:r>
      <w:rPr>
        <w:rFonts w:eastAsia="Adobe Fangsong Std R"/>
        <w:b/>
        <w:noProof/>
        <w:color w:val="00617D"/>
        <w:sz w:val="16"/>
        <w:szCs w:val="16"/>
      </w:rPr>
      <w:t>11</w:t>
    </w:r>
    <w:r w:rsidR="00A104BB">
      <w:rPr>
        <w:rFonts w:eastAsia="Adobe Fangsong Std R"/>
        <w:b/>
        <w:noProof/>
        <w:color w:val="00617D"/>
        <w:sz w:val="16"/>
        <w:szCs w:val="16"/>
      </w:rPr>
      <w:t xml:space="preserve">, rue </w:t>
    </w:r>
    <w:r>
      <w:rPr>
        <w:rFonts w:eastAsia="Adobe Fangsong Std R"/>
        <w:b/>
        <w:noProof/>
        <w:color w:val="00617D"/>
        <w:sz w:val="16"/>
        <w:szCs w:val="16"/>
      </w:rPr>
      <w:t>du Dr Rémy Annino</w:t>
    </w:r>
    <w:r w:rsidR="00A104BB">
      <w:rPr>
        <w:rFonts w:eastAsia="Adobe Fangsong Std R"/>
        <w:b/>
        <w:noProof/>
        <w:color w:val="00617D"/>
        <w:sz w:val="16"/>
        <w:szCs w:val="16"/>
      </w:rPr>
      <w:tab/>
    </w:r>
    <w:r w:rsidR="00A104BB" w:rsidRPr="00170EFE">
      <w:rPr>
        <w:rFonts w:eastAsia="Adobe Fangsong Std R"/>
        <w:b/>
        <w:noProof/>
        <w:color w:val="00617D"/>
        <w:sz w:val="16"/>
        <w:szCs w:val="16"/>
      </w:rPr>
      <w:t>Tél.</w:t>
    </w:r>
    <w:r w:rsidR="00A104BB">
      <w:rPr>
        <w:rFonts w:eastAsia="Adobe Fangsong Std R"/>
        <w:b/>
        <w:noProof/>
        <w:color w:val="00617D"/>
        <w:sz w:val="16"/>
        <w:szCs w:val="16"/>
      </w:rPr>
      <w:t xml:space="preserve"> +33</w:t>
    </w:r>
    <w:r w:rsidR="00A104BB" w:rsidRPr="00170EFE">
      <w:rPr>
        <w:rFonts w:ascii="Calibri" w:eastAsia="Adobe Fangsong Std R" w:hAnsi="Calibri" w:cs="Calibri"/>
        <w:b/>
        <w:noProof/>
        <w:color w:val="00617D"/>
        <w:sz w:val="16"/>
        <w:szCs w:val="16"/>
      </w:rPr>
      <w:t> </w:t>
    </w:r>
    <w:r w:rsidR="00A104BB">
      <w:rPr>
        <w:rFonts w:ascii="Calibri" w:eastAsia="Adobe Fangsong Std R" w:hAnsi="Calibri" w:cs="Calibri"/>
        <w:b/>
        <w:noProof/>
        <w:color w:val="00617D"/>
        <w:sz w:val="16"/>
        <w:szCs w:val="16"/>
      </w:rPr>
      <w:t xml:space="preserve"> (</w:t>
    </w:r>
    <w:r w:rsidR="00A104BB" w:rsidRPr="00170EFE">
      <w:rPr>
        <w:rFonts w:eastAsia="Adobe Fangsong Std R"/>
        <w:b/>
        <w:noProof/>
        <w:color w:val="00617D"/>
        <w:sz w:val="16"/>
        <w:szCs w:val="16"/>
      </w:rPr>
      <w:t>0</w:t>
    </w:r>
    <w:r w:rsidR="00A104BB">
      <w:rPr>
        <w:rFonts w:eastAsia="Adobe Fangsong Std R"/>
        <w:b/>
        <w:noProof/>
        <w:color w:val="00617D"/>
        <w:sz w:val="16"/>
        <w:szCs w:val="16"/>
      </w:rPr>
      <w:t xml:space="preserve">) 4 77 42 </w:t>
    </w:r>
    <w:r>
      <w:rPr>
        <w:rFonts w:eastAsia="Adobe Fangsong Std R"/>
        <w:b/>
        <w:noProof/>
        <w:color w:val="00617D"/>
        <w:sz w:val="16"/>
        <w:szCs w:val="16"/>
      </w:rPr>
      <w:t>18 17</w:t>
    </w:r>
  </w:p>
  <w:p w14:paraId="7F4C2FEA" w14:textId="7024B0D0" w:rsidR="00A104BB" w:rsidRPr="00170EFE" w:rsidRDefault="00A104BB" w:rsidP="00E66DB4">
    <w:pPr>
      <w:pStyle w:val="Pieddepage"/>
      <w:rPr>
        <w:rFonts w:eastAsia="Adobe Fangsong Std R"/>
        <w:b/>
        <w:noProof/>
        <w:color w:val="00617D"/>
        <w:sz w:val="16"/>
        <w:szCs w:val="16"/>
      </w:rPr>
    </w:pPr>
    <w:r w:rsidRPr="00170EFE">
      <w:rPr>
        <w:rFonts w:eastAsia="Adobe Fangsong Std R"/>
        <w:b/>
        <w:noProof/>
        <w:color w:val="00617D"/>
        <w:sz w:val="16"/>
        <w:szCs w:val="16"/>
      </w:rPr>
      <w:t>420</w:t>
    </w:r>
    <w:r w:rsidR="00D81556">
      <w:rPr>
        <w:rFonts w:eastAsia="Adobe Fangsong Std R"/>
        <w:b/>
        <w:noProof/>
        <w:color w:val="00617D"/>
        <w:sz w:val="16"/>
        <w:szCs w:val="16"/>
      </w:rPr>
      <w:t>00</w:t>
    </w:r>
    <w:r w:rsidRPr="00170EFE">
      <w:rPr>
        <w:rFonts w:eastAsia="Adobe Fangsong Std R"/>
        <w:b/>
        <w:noProof/>
        <w:color w:val="00617D"/>
        <w:sz w:val="16"/>
        <w:szCs w:val="16"/>
      </w:rPr>
      <w:t xml:space="preserve"> Saint-Étienne</w:t>
    </w:r>
    <w:r>
      <w:rPr>
        <w:rFonts w:eastAsia="Adobe Fangsong Std R"/>
        <w:b/>
        <w:noProof/>
        <w:color w:val="00617D"/>
        <w:sz w:val="16"/>
        <w:szCs w:val="16"/>
      </w:rPr>
      <w:tab/>
      <w:t xml:space="preserve">     </w:t>
    </w:r>
    <w:r>
      <w:rPr>
        <w:b/>
        <w:color w:val="00617D"/>
        <w:sz w:val="16"/>
        <w:szCs w:val="16"/>
      </w:rPr>
      <w:t>fondation</w:t>
    </w:r>
    <w:r w:rsidRPr="00170EFE">
      <w:rPr>
        <w:b/>
        <w:color w:val="00617D"/>
        <w:sz w:val="16"/>
        <w:szCs w:val="16"/>
      </w:rPr>
      <w:t>.univ-st-etienne.fr</w:t>
    </w:r>
  </w:p>
  <w:p w14:paraId="7F4C2FEB" w14:textId="77777777" w:rsidR="00A104BB" w:rsidRPr="00C06CE3" w:rsidRDefault="00A104BB" w:rsidP="00F71AF6">
    <w:pPr>
      <w:pStyle w:val="Pieddepage"/>
      <w:ind w:left="-10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447E" w14:textId="77777777" w:rsidR="004F7BAA" w:rsidRDefault="004F7BAA" w:rsidP="00FB30E3">
      <w:r>
        <w:separator/>
      </w:r>
    </w:p>
  </w:footnote>
  <w:footnote w:type="continuationSeparator" w:id="0">
    <w:p w14:paraId="6380E7F0" w14:textId="77777777" w:rsidR="004F7BAA" w:rsidRDefault="004F7BAA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FE7" w14:textId="77777777" w:rsidR="00A104BB" w:rsidRDefault="00A104BB">
    <w:pPr>
      <w:pStyle w:val="En-tte"/>
    </w:pPr>
    <w:r>
      <w:rPr>
        <w:noProof/>
      </w:rPr>
      <w:drawing>
        <wp:inline distT="0" distB="0" distL="0" distR="0" wp14:anchorId="7F4C2FF0" wp14:editId="7F4C2FF1">
          <wp:extent cx="1028700" cy="1516494"/>
          <wp:effectExtent l="0" t="0" r="0" b="762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M-LOGOS-CMJN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296" cy="152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3A"/>
    <w:multiLevelType w:val="hybridMultilevel"/>
    <w:tmpl w:val="6054F766"/>
    <w:lvl w:ilvl="0" w:tplc="57D87752">
      <w:numFmt w:val="bullet"/>
      <w:lvlText w:val="-"/>
      <w:lvlJc w:val="left"/>
      <w:pPr>
        <w:ind w:left="1080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56C19"/>
    <w:multiLevelType w:val="hybridMultilevel"/>
    <w:tmpl w:val="D0B06CD0"/>
    <w:lvl w:ilvl="0" w:tplc="FFEA6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41B2"/>
    <w:multiLevelType w:val="hybridMultilevel"/>
    <w:tmpl w:val="25EA07D6"/>
    <w:lvl w:ilvl="0" w:tplc="57D87752">
      <w:numFmt w:val="bullet"/>
      <w:lvlText w:val="-"/>
      <w:lvlJc w:val="left"/>
      <w:pPr>
        <w:ind w:left="1068" w:hanging="360"/>
      </w:pPr>
      <w:rPr>
        <w:rFonts w:ascii="Titillium" w:eastAsiaTheme="minorEastAsia" w:hAnsi="Titillium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6610FA"/>
    <w:multiLevelType w:val="hybridMultilevel"/>
    <w:tmpl w:val="4476D8E4"/>
    <w:lvl w:ilvl="0" w:tplc="E9F4D058">
      <w:numFmt w:val="bullet"/>
      <w:lvlText w:val="-"/>
      <w:lvlJc w:val="left"/>
      <w:pPr>
        <w:ind w:left="1068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2660792">
    <w:abstractNumId w:val="2"/>
  </w:num>
  <w:num w:numId="2" w16cid:durableId="1903977339">
    <w:abstractNumId w:val="3"/>
  </w:num>
  <w:num w:numId="3" w16cid:durableId="967273985">
    <w:abstractNumId w:val="1"/>
  </w:num>
  <w:num w:numId="4" w16cid:durableId="2076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C"/>
    <w:rsid w:val="00012A67"/>
    <w:rsid w:val="000132BA"/>
    <w:rsid w:val="000218C2"/>
    <w:rsid w:val="00023F19"/>
    <w:rsid w:val="0003273D"/>
    <w:rsid w:val="000A725B"/>
    <w:rsid w:val="000E704B"/>
    <w:rsid w:val="00100940"/>
    <w:rsid w:val="00105F97"/>
    <w:rsid w:val="0013756E"/>
    <w:rsid w:val="0015350C"/>
    <w:rsid w:val="00162F9F"/>
    <w:rsid w:val="00170EFE"/>
    <w:rsid w:val="001737A6"/>
    <w:rsid w:val="00181658"/>
    <w:rsid w:val="0019421A"/>
    <w:rsid w:val="001943C1"/>
    <w:rsid w:val="001C0893"/>
    <w:rsid w:val="001F67A7"/>
    <w:rsid w:val="00225A68"/>
    <w:rsid w:val="002425C1"/>
    <w:rsid w:val="00274024"/>
    <w:rsid w:val="00282554"/>
    <w:rsid w:val="00286C31"/>
    <w:rsid w:val="002D72D0"/>
    <w:rsid w:val="002F75A8"/>
    <w:rsid w:val="00315988"/>
    <w:rsid w:val="00324B93"/>
    <w:rsid w:val="00354A77"/>
    <w:rsid w:val="0037302C"/>
    <w:rsid w:val="003B120F"/>
    <w:rsid w:val="003B1E08"/>
    <w:rsid w:val="003C447F"/>
    <w:rsid w:val="003F14B3"/>
    <w:rsid w:val="00400E60"/>
    <w:rsid w:val="004104FA"/>
    <w:rsid w:val="00445AA5"/>
    <w:rsid w:val="00446B2D"/>
    <w:rsid w:val="00474148"/>
    <w:rsid w:val="00490AF8"/>
    <w:rsid w:val="004A22EA"/>
    <w:rsid w:val="004F5FAB"/>
    <w:rsid w:val="004F7BAA"/>
    <w:rsid w:val="00513C31"/>
    <w:rsid w:val="00526E6A"/>
    <w:rsid w:val="00530AE3"/>
    <w:rsid w:val="00535B51"/>
    <w:rsid w:val="00541F6C"/>
    <w:rsid w:val="00547905"/>
    <w:rsid w:val="0058625C"/>
    <w:rsid w:val="00586823"/>
    <w:rsid w:val="00590A36"/>
    <w:rsid w:val="005A3AC6"/>
    <w:rsid w:val="005A5D42"/>
    <w:rsid w:val="005A5EC4"/>
    <w:rsid w:val="005B61F8"/>
    <w:rsid w:val="005C6E8C"/>
    <w:rsid w:val="005E5260"/>
    <w:rsid w:val="006152AD"/>
    <w:rsid w:val="00632162"/>
    <w:rsid w:val="0064281A"/>
    <w:rsid w:val="00644998"/>
    <w:rsid w:val="0064663A"/>
    <w:rsid w:val="0065124A"/>
    <w:rsid w:val="00676FFF"/>
    <w:rsid w:val="00677CC7"/>
    <w:rsid w:val="0068132B"/>
    <w:rsid w:val="00685682"/>
    <w:rsid w:val="006A404D"/>
    <w:rsid w:val="006F31E6"/>
    <w:rsid w:val="00705FFB"/>
    <w:rsid w:val="00714A32"/>
    <w:rsid w:val="00747141"/>
    <w:rsid w:val="00761D2B"/>
    <w:rsid w:val="00792253"/>
    <w:rsid w:val="00797012"/>
    <w:rsid w:val="007B02AE"/>
    <w:rsid w:val="007D47F4"/>
    <w:rsid w:val="0080125B"/>
    <w:rsid w:val="00810BBF"/>
    <w:rsid w:val="008227DB"/>
    <w:rsid w:val="00835BED"/>
    <w:rsid w:val="00837833"/>
    <w:rsid w:val="00843E1D"/>
    <w:rsid w:val="0084577B"/>
    <w:rsid w:val="008B0AA7"/>
    <w:rsid w:val="008D2963"/>
    <w:rsid w:val="008D2B88"/>
    <w:rsid w:val="008D674E"/>
    <w:rsid w:val="00900E39"/>
    <w:rsid w:val="00911D9F"/>
    <w:rsid w:val="00915446"/>
    <w:rsid w:val="0092672C"/>
    <w:rsid w:val="00942891"/>
    <w:rsid w:val="00950EB8"/>
    <w:rsid w:val="00962782"/>
    <w:rsid w:val="009770D9"/>
    <w:rsid w:val="009A56D8"/>
    <w:rsid w:val="009B46FB"/>
    <w:rsid w:val="009D6858"/>
    <w:rsid w:val="009F15F2"/>
    <w:rsid w:val="009F16B8"/>
    <w:rsid w:val="00A104BB"/>
    <w:rsid w:val="00A11C36"/>
    <w:rsid w:val="00A12864"/>
    <w:rsid w:val="00A24B69"/>
    <w:rsid w:val="00A36C08"/>
    <w:rsid w:val="00A36D60"/>
    <w:rsid w:val="00A56BC4"/>
    <w:rsid w:val="00A65388"/>
    <w:rsid w:val="00A676B4"/>
    <w:rsid w:val="00A95DA8"/>
    <w:rsid w:val="00AB4FD8"/>
    <w:rsid w:val="00AB7F4B"/>
    <w:rsid w:val="00B16FE0"/>
    <w:rsid w:val="00B63723"/>
    <w:rsid w:val="00B70F92"/>
    <w:rsid w:val="00BA3A95"/>
    <w:rsid w:val="00BB72FE"/>
    <w:rsid w:val="00BC1CCF"/>
    <w:rsid w:val="00BE3053"/>
    <w:rsid w:val="00C06CE3"/>
    <w:rsid w:val="00C15260"/>
    <w:rsid w:val="00C40356"/>
    <w:rsid w:val="00C430E0"/>
    <w:rsid w:val="00C74930"/>
    <w:rsid w:val="00C86198"/>
    <w:rsid w:val="00CB1AD6"/>
    <w:rsid w:val="00D06B68"/>
    <w:rsid w:val="00D4374B"/>
    <w:rsid w:val="00D44887"/>
    <w:rsid w:val="00D51C4B"/>
    <w:rsid w:val="00D550EF"/>
    <w:rsid w:val="00D81556"/>
    <w:rsid w:val="00DF05F3"/>
    <w:rsid w:val="00E177D9"/>
    <w:rsid w:val="00E40382"/>
    <w:rsid w:val="00E6242A"/>
    <w:rsid w:val="00E66DB4"/>
    <w:rsid w:val="00E910B8"/>
    <w:rsid w:val="00EA0B02"/>
    <w:rsid w:val="00ED47CB"/>
    <w:rsid w:val="00ED794E"/>
    <w:rsid w:val="00ED7B8B"/>
    <w:rsid w:val="00EE0C75"/>
    <w:rsid w:val="00EF2D84"/>
    <w:rsid w:val="00F0566D"/>
    <w:rsid w:val="00F34F58"/>
    <w:rsid w:val="00F46A2D"/>
    <w:rsid w:val="00F56FD7"/>
    <w:rsid w:val="00F60532"/>
    <w:rsid w:val="00F71AF6"/>
    <w:rsid w:val="00FB30E3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C2F51"/>
  <w15:docId w15:val="{0C69D714-6565-4166-BED5-458BC72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82"/>
    <w:rPr>
      <w:rFonts w:ascii="Titillium" w:hAnsi="Titillium"/>
      <w:sz w:val="2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162F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43E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46B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1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82922h\Documents\Mod&#232;les%20Office%20personnalis&#233;s\Courrier%20ent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70F86-2264-42AA-BCF8-AA1427A37E2B}"/>
      </w:docPartPr>
      <w:docPartBody>
        <w:p w:rsidR="00485F0B" w:rsidRDefault="000C7982"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286DF7666D465A8C80519E64244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CD8D0-8397-443F-8CB3-EA23DE45A132}"/>
      </w:docPartPr>
      <w:docPartBody>
        <w:p w:rsidR="00485F0B" w:rsidRDefault="000C7982" w:rsidP="000C7982">
          <w:pPr>
            <w:pStyle w:val="7B286DF7666D465A8C80519E64244864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EF3213F4947089F7EE606E8C41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40665-8630-4718-B124-CF5A748A8F36}"/>
      </w:docPartPr>
      <w:docPartBody>
        <w:p w:rsidR="00485F0B" w:rsidRDefault="000C7982" w:rsidP="000C7982">
          <w:pPr>
            <w:pStyle w:val="04BEF3213F4947089F7EE606E8C41033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82BA6C691B48CAAA771EB83564F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E1AE-7056-410B-860C-E80914E130D8}"/>
      </w:docPartPr>
      <w:docPartBody>
        <w:p w:rsidR="00485F0B" w:rsidRDefault="000C7982" w:rsidP="000C7982">
          <w:pPr>
            <w:pStyle w:val="A082BA6C691B48CAAA771EB83564F990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Arial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82"/>
    <w:rsid w:val="00041FDD"/>
    <w:rsid w:val="000C7982"/>
    <w:rsid w:val="00485F0B"/>
    <w:rsid w:val="00665F80"/>
    <w:rsid w:val="008F7217"/>
    <w:rsid w:val="009842D9"/>
    <w:rsid w:val="009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7982"/>
    <w:rPr>
      <w:color w:val="808080"/>
    </w:rPr>
  </w:style>
  <w:style w:type="paragraph" w:customStyle="1" w:styleId="7B286DF7666D465A8C80519E64244864">
    <w:name w:val="7B286DF7666D465A8C80519E64244864"/>
    <w:rsid w:val="000C7982"/>
    <w:pPr>
      <w:spacing w:after="0" w:line="240" w:lineRule="auto"/>
    </w:pPr>
    <w:rPr>
      <w:rFonts w:ascii="Titillium" w:hAnsi="Titillium"/>
      <w:sz w:val="21"/>
      <w:szCs w:val="24"/>
      <w:lang w:val="fr-FR" w:eastAsia="fr-FR"/>
    </w:rPr>
  </w:style>
  <w:style w:type="paragraph" w:customStyle="1" w:styleId="04BEF3213F4947089F7EE606E8C41033">
    <w:name w:val="04BEF3213F4947089F7EE606E8C41033"/>
    <w:rsid w:val="000C7982"/>
    <w:pPr>
      <w:spacing w:after="0" w:line="240" w:lineRule="auto"/>
    </w:pPr>
    <w:rPr>
      <w:rFonts w:ascii="Titillium" w:hAnsi="Titillium"/>
      <w:sz w:val="21"/>
      <w:szCs w:val="24"/>
      <w:lang w:val="fr-FR" w:eastAsia="fr-FR"/>
    </w:rPr>
  </w:style>
  <w:style w:type="paragraph" w:customStyle="1" w:styleId="A082BA6C691B48CAAA771EB83564F990">
    <w:name w:val="A082BA6C691B48CAAA771EB83564F990"/>
    <w:rsid w:val="000C7982"/>
    <w:pPr>
      <w:spacing w:after="0" w:line="240" w:lineRule="auto"/>
    </w:pPr>
    <w:rPr>
      <w:rFonts w:ascii="Titillium" w:hAnsi="Titillium"/>
      <w:sz w:val="21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43FE-EC80-4318-83B3-0A6500AA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C:\Users\dr82922h\Documents\Modèles Office personnalisés\Courrier entete.dotx</Template>
  <TotalTime>1</TotalTime>
  <Pages>5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Demesmay</dc:creator>
  <cp:keywords/>
  <dc:description/>
  <cp:lastModifiedBy>Fabien A.</cp:lastModifiedBy>
  <cp:revision>2</cp:revision>
  <cp:lastPrinted>2019-02-04T17:01:00Z</cp:lastPrinted>
  <dcterms:created xsi:type="dcterms:W3CDTF">2023-06-27T12:26:00Z</dcterms:created>
  <dcterms:modified xsi:type="dcterms:W3CDTF">2023-06-27T12:26:00Z</dcterms:modified>
</cp:coreProperties>
</file>