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C2F52" w14:textId="04B9FAC2" w:rsidR="0092672C" w:rsidRPr="009F16B8" w:rsidRDefault="0092672C" w:rsidP="0092672C">
      <w:pPr>
        <w:jc w:val="both"/>
        <w:rPr>
          <w:rFonts w:ascii="TitilliumText22L Lt" w:eastAsia="Times New Roman" w:hAnsi="TitilliumText22L Lt" w:cs="Times New Roman"/>
          <w:i/>
          <w:sz w:val="32"/>
          <w:szCs w:val="32"/>
          <w14:shadow w14:blurRad="50800" w14:dist="12700" w14:dir="5400000" w14:sx="1000" w14:sy="1000" w14:kx="0" w14:ky="0" w14:algn="tl">
            <w14:srgbClr w14:val="000000">
              <w14:alpha w14:val="56863"/>
            </w14:srgbClr>
          </w14:shadow>
        </w:rPr>
      </w:pPr>
      <w:r w:rsidRPr="009F16B8">
        <w:rPr>
          <w:rFonts w:ascii="TitilliumText22L Lt" w:eastAsia="Times New Roman" w:hAnsi="TitilliumText22L Lt" w:cs="Times New Roman"/>
          <w:i/>
          <w:sz w:val="32"/>
          <w:szCs w:val="32"/>
          <w14:shadow w14:blurRad="50800" w14:dist="12700" w14:dir="5400000" w14:sx="1000" w14:sy="1000" w14:kx="0" w14:ky="0" w14:algn="tl">
            <w14:srgbClr w14:val="000000">
              <w14:alpha w14:val="56863"/>
            </w14:srgbClr>
          </w14:shadow>
        </w:rPr>
        <w:t>La Fondation s’engage pour la Recherche Université Jean Monnet</w:t>
      </w:r>
    </w:p>
    <w:p w14:paraId="7F4C2F53" w14:textId="77777777" w:rsidR="0092672C" w:rsidRPr="009F16B8" w:rsidRDefault="0092672C" w:rsidP="0092672C">
      <w:pPr>
        <w:jc w:val="center"/>
        <w:rPr>
          <w:rFonts w:ascii="TitilliumText22L Lt" w:eastAsia="Times New Roman" w:hAnsi="TitilliumText22L Lt" w:cs="Times New Roman"/>
          <w:sz w:val="32"/>
          <w:szCs w:val="32"/>
          <w14:shadow w14:blurRad="50800" w14:dist="12700" w14:dir="5400000" w14:sx="1000" w14:sy="1000" w14:kx="0" w14:ky="0" w14:algn="tl">
            <w14:srgbClr w14:val="000000">
              <w14:alpha w14:val="56863"/>
            </w14:srgbClr>
          </w14:shadow>
        </w:rPr>
      </w:pPr>
    </w:p>
    <w:p w14:paraId="7F4C2F54" w14:textId="77777777" w:rsidR="0092672C" w:rsidRPr="009F16B8" w:rsidRDefault="0092672C" w:rsidP="0092672C">
      <w:pPr>
        <w:jc w:val="center"/>
        <w:rPr>
          <w:rFonts w:ascii="TitilliumText22L Lt" w:eastAsia="Times New Roman" w:hAnsi="TitilliumText22L Lt" w:cs="Times New Roman"/>
          <w:sz w:val="32"/>
          <w:szCs w:val="32"/>
          <w14:shadow w14:blurRad="50800" w14:dist="12700" w14:dir="5400000" w14:sx="1000" w14:sy="1000" w14:kx="0" w14:ky="0" w14:algn="tl">
            <w14:srgbClr w14:val="000000">
              <w14:alpha w14:val="56863"/>
            </w14:srgbClr>
          </w14:shadow>
        </w:rPr>
      </w:pPr>
    </w:p>
    <w:p w14:paraId="7F4C2F55" w14:textId="77777777" w:rsidR="0092672C" w:rsidRPr="009F16B8" w:rsidRDefault="0092672C" w:rsidP="0092672C">
      <w:pPr>
        <w:jc w:val="center"/>
        <w:rPr>
          <w:rFonts w:ascii="TitilliumText22L Lt" w:eastAsia="Times New Roman" w:hAnsi="TitilliumText22L Lt" w:cs="Times New Roman"/>
          <w:sz w:val="32"/>
          <w:szCs w:val="32"/>
          <w14:shadow w14:blurRad="50800" w14:dist="12700" w14:dir="5400000" w14:sx="1000" w14:sy="1000" w14:kx="0" w14:ky="0" w14:algn="tl">
            <w14:srgbClr w14:val="000000">
              <w14:alpha w14:val="56863"/>
            </w14:srgbClr>
          </w14:shadow>
        </w:rPr>
      </w:pPr>
    </w:p>
    <w:p w14:paraId="7F4C2F56" w14:textId="77777777" w:rsidR="0092672C" w:rsidRPr="009F16B8" w:rsidRDefault="0092672C" w:rsidP="0092672C">
      <w:pPr>
        <w:jc w:val="center"/>
        <w:rPr>
          <w:rFonts w:ascii="TitilliumText22L Lt" w:eastAsia="Times New Roman" w:hAnsi="TitilliumText22L Lt" w:cs="Times New Roman"/>
          <w:sz w:val="32"/>
          <w:szCs w:val="32"/>
          <w14:shadow w14:blurRad="50800" w14:dist="12700" w14:dir="5400000" w14:sx="1000" w14:sy="1000" w14:kx="0" w14:ky="0" w14:algn="tl">
            <w14:srgbClr w14:val="000000">
              <w14:alpha w14:val="56863"/>
            </w14:srgbClr>
          </w14:shadow>
        </w:rPr>
      </w:pPr>
    </w:p>
    <w:p w14:paraId="7F4C2F57" w14:textId="77777777" w:rsidR="0092672C" w:rsidRPr="009F16B8" w:rsidRDefault="0092672C" w:rsidP="0092672C">
      <w:pPr>
        <w:jc w:val="center"/>
        <w:rPr>
          <w:rFonts w:ascii="TitilliumText22L Lt" w:eastAsia="Times New Roman" w:hAnsi="TitilliumText22L Lt" w:cs="Times New Roman"/>
          <w:sz w:val="32"/>
          <w:szCs w:val="32"/>
          <w14:shadow w14:blurRad="50800" w14:dist="12700" w14:dir="5400000" w14:sx="1000" w14:sy="1000" w14:kx="0" w14:ky="0" w14:algn="tl">
            <w14:srgbClr w14:val="000000">
              <w14:alpha w14:val="56863"/>
            </w14:srgbClr>
          </w14:shadow>
        </w:rPr>
      </w:pPr>
    </w:p>
    <w:p w14:paraId="7F4C2F58" w14:textId="77777777" w:rsidR="0092672C" w:rsidRPr="009F16B8" w:rsidRDefault="0092672C" w:rsidP="0092672C">
      <w:pPr>
        <w:jc w:val="center"/>
        <w:rPr>
          <w:rFonts w:ascii="TitilliumText22L Lt" w:eastAsia="Times New Roman" w:hAnsi="TitilliumText22L Lt" w:cs="Times New Roman"/>
          <w:sz w:val="32"/>
          <w:szCs w:val="32"/>
          <w14:shadow w14:blurRad="50800" w14:dist="12700" w14:dir="5400000" w14:sx="1000" w14:sy="1000" w14:kx="0" w14:ky="0" w14:algn="tl">
            <w14:srgbClr w14:val="000000">
              <w14:alpha w14:val="56863"/>
            </w14:srgbClr>
          </w14:shadow>
        </w:rPr>
      </w:pPr>
    </w:p>
    <w:p w14:paraId="7F4C2F59" w14:textId="2EEA5C1D" w:rsidR="0092672C" w:rsidRPr="009F16B8" w:rsidRDefault="0092672C" w:rsidP="0092672C">
      <w:pPr>
        <w:jc w:val="center"/>
        <w:rPr>
          <w:rFonts w:ascii="TitilliumText22L Lt" w:eastAsia="Times New Roman" w:hAnsi="TitilliumText22L Lt" w:cs="Times New Roman"/>
          <w:sz w:val="36"/>
          <w:szCs w:val="36"/>
          <w14:shadow w14:blurRad="50800" w14:dist="12700" w14:dir="5400000" w14:sx="1000" w14:sy="1000" w14:kx="0" w14:ky="0" w14:algn="tl">
            <w14:srgbClr w14:val="000000">
              <w14:alpha w14:val="56863"/>
            </w14:srgbClr>
          </w14:shadow>
        </w:rPr>
      </w:pPr>
      <w:r w:rsidRPr="009F16B8">
        <w:rPr>
          <w:rFonts w:ascii="TitilliumText22L Lt" w:eastAsia="Times New Roman" w:hAnsi="TitilliumText22L Lt" w:cs="Times New Roman"/>
          <w:sz w:val="36"/>
          <w:szCs w:val="36"/>
          <w14:shadow w14:blurRad="50800" w14:dist="12700" w14:dir="5400000" w14:sx="1000" w14:sy="1000" w14:kx="0" w14:ky="0" w14:algn="tl">
            <w14:srgbClr w14:val="000000">
              <w14:alpha w14:val="56863"/>
            </w14:srgbClr>
          </w14:shadow>
        </w:rPr>
        <w:t>Appel à Projets 20</w:t>
      </w:r>
      <w:r w:rsidR="005A3AC6">
        <w:rPr>
          <w:rFonts w:ascii="TitilliumText22L Lt" w:eastAsia="Times New Roman" w:hAnsi="TitilliumText22L Lt" w:cs="Times New Roman"/>
          <w:sz w:val="36"/>
          <w:szCs w:val="36"/>
          <w14:shadow w14:blurRad="50800" w14:dist="12700" w14:dir="5400000" w14:sx="1000" w14:sy="1000" w14:kx="0" w14:ky="0" w14:algn="tl">
            <w14:srgbClr w14:val="000000">
              <w14:alpha w14:val="56863"/>
            </w14:srgbClr>
          </w14:shadow>
        </w:rPr>
        <w:t>2</w:t>
      </w:r>
      <w:r w:rsidR="00282554">
        <w:rPr>
          <w:rFonts w:ascii="TitilliumText22L Lt" w:eastAsia="Times New Roman" w:hAnsi="TitilliumText22L Lt" w:cs="Times New Roman"/>
          <w:sz w:val="36"/>
          <w:szCs w:val="36"/>
          <w14:shadow w14:blurRad="50800" w14:dist="12700" w14:dir="5400000" w14:sx="1000" w14:sy="1000" w14:kx="0" w14:ky="0" w14:algn="tl">
            <w14:srgbClr w14:val="000000">
              <w14:alpha w14:val="56863"/>
            </w14:srgbClr>
          </w14:shadow>
        </w:rPr>
        <w:t>3</w:t>
      </w:r>
    </w:p>
    <w:p w14:paraId="7F4C2F5A" w14:textId="6A069426" w:rsidR="0092672C" w:rsidRPr="009F16B8" w:rsidRDefault="0092672C" w:rsidP="0092672C">
      <w:pPr>
        <w:jc w:val="center"/>
        <w:rPr>
          <w:rFonts w:ascii="TitilliumText22L Lt" w:eastAsia="Times New Roman" w:hAnsi="TitilliumText22L Lt" w:cs="Times New Roman"/>
          <w:sz w:val="36"/>
          <w:szCs w:val="36"/>
          <w14:shadow w14:blurRad="50800" w14:dist="12700" w14:dir="5400000" w14:sx="1000" w14:sy="1000" w14:kx="0" w14:ky="0" w14:algn="tl">
            <w14:srgbClr w14:val="000000">
              <w14:alpha w14:val="56863"/>
            </w14:srgbClr>
          </w14:shadow>
        </w:rPr>
      </w:pPr>
      <w:r w:rsidRPr="009F16B8">
        <w:rPr>
          <w:rFonts w:ascii="TitilliumText22L Lt" w:eastAsia="Times New Roman" w:hAnsi="TitilliumText22L Lt" w:cs="Times New Roman"/>
          <w:sz w:val="36"/>
          <w:szCs w:val="36"/>
          <w14:shadow w14:blurRad="50800" w14:dist="12700" w14:dir="5400000" w14:sx="1000" w14:sy="1000" w14:kx="0" w14:ky="0" w14:algn="tl">
            <w14:srgbClr w14:val="000000">
              <w14:alpha w14:val="56863"/>
            </w14:srgbClr>
          </w14:shadow>
        </w:rPr>
        <w:t>«</w:t>
      </w:r>
      <w:r w:rsidRPr="009F16B8">
        <w:rPr>
          <w:rFonts w:ascii="Calibri" w:eastAsia="Times New Roman" w:hAnsi="Calibri" w:cs="Calibri"/>
          <w:sz w:val="36"/>
          <w:szCs w:val="36"/>
          <w14:shadow w14:blurRad="50800" w14:dist="12700" w14:dir="5400000" w14:sx="1000" w14:sy="1000" w14:kx="0" w14:ky="0" w14:algn="tl">
            <w14:srgbClr w14:val="000000">
              <w14:alpha w14:val="56863"/>
            </w14:srgbClr>
          </w14:shadow>
        </w:rPr>
        <w:t> </w:t>
      </w:r>
      <w:r w:rsidRPr="009F16B8">
        <w:rPr>
          <w:rFonts w:ascii="TitilliumText22L Lt" w:eastAsia="Times New Roman" w:hAnsi="TitilliumText22L Lt" w:cs="Times New Roman"/>
          <w:sz w:val="36"/>
          <w:szCs w:val="36"/>
          <w14:shadow w14:blurRad="50800" w14:dist="12700" w14:dir="5400000" w14:sx="1000" w14:sy="1000" w14:kx="0" w14:ky="0" w14:algn="tl">
            <w14:srgbClr w14:val="000000">
              <w14:alpha w14:val="56863"/>
            </w14:srgbClr>
          </w14:shadow>
        </w:rPr>
        <w:t>Fonds d</w:t>
      </w:r>
      <w:r w:rsidRPr="009F16B8">
        <w:rPr>
          <w:rFonts w:ascii="TitilliumText22L Lt" w:eastAsia="Times New Roman" w:hAnsi="TitilliumText22L Lt" w:cs="TitilliumText22L Lt"/>
          <w:sz w:val="36"/>
          <w:szCs w:val="36"/>
          <w14:shadow w14:blurRad="50800" w14:dist="12700" w14:dir="5400000" w14:sx="1000" w14:sy="1000" w14:kx="0" w14:ky="0" w14:algn="tl">
            <w14:srgbClr w14:val="000000">
              <w14:alpha w14:val="56863"/>
            </w14:srgbClr>
          </w14:shadow>
        </w:rPr>
        <w:t>’</w:t>
      </w:r>
      <w:r w:rsidRPr="009F16B8">
        <w:rPr>
          <w:rFonts w:ascii="TitilliumText22L Lt" w:eastAsia="Times New Roman" w:hAnsi="TitilliumText22L Lt" w:cs="Times New Roman"/>
          <w:sz w:val="36"/>
          <w:szCs w:val="36"/>
          <w14:shadow w14:blurRad="50800" w14:dist="12700" w14:dir="5400000" w14:sx="1000" w14:sy="1000" w14:kx="0" w14:ky="0" w14:algn="tl">
            <w14:srgbClr w14:val="000000">
              <w14:alpha w14:val="56863"/>
            </w14:srgbClr>
          </w14:shadow>
        </w:rPr>
        <w:t>amor</w:t>
      </w:r>
      <w:r w:rsidRPr="009F16B8">
        <w:rPr>
          <w:rFonts w:ascii="TitilliumText22L Lt" w:eastAsia="Times New Roman" w:hAnsi="TitilliumText22L Lt" w:cs="TitilliumText22L Lt"/>
          <w:sz w:val="36"/>
          <w:szCs w:val="36"/>
          <w14:shadow w14:blurRad="50800" w14:dist="12700" w14:dir="5400000" w14:sx="1000" w14:sy="1000" w14:kx="0" w14:ky="0" w14:algn="tl">
            <w14:srgbClr w14:val="000000">
              <w14:alpha w14:val="56863"/>
            </w14:srgbClr>
          </w14:shadow>
        </w:rPr>
        <w:t>ç</w:t>
      </w:r>
      <w:r w:rsidRPr="009F16B8">
        <w:rPr>
          <w:rFonts w:ascii="TitilliumText22L Lt" w:eastAsia="Times New Roman" w:hAnsi="TitilliumText22L Lt" w:cs="Times New Roman"/>
          <w:sz w:val="36"/>
          <w:szCs w:val="36"/>
          <w14:shadow w14:blurRad="50800" w14:dist="12700" w14:dir="5400000" w14:sx="1000" w14:sy="1000" w14:kx="0" w14:ky="0" w14:algn="tl">
            <w14:srgbClr w14:val="000000">
              <w14:alpha w14:val="56863"/>
            </w14:srgbClr>
          </w14:shadow>
        </w:rPr>
        <w:t>age Recherche</w:t>
      </w:r>
      <w:r w:rsidRPr="009F16B8">
        <w:rPr>
          <w:rFonts w:ascii="Calibri" w:eastAsia="Times New Roman" w:hAnsi="Calibri" w:cs="Calibri"/>
          <w:sz w:val="36"/>
          <w:szCs w:val="36"/>
          <w14:shadow w14:blurRad="50800" w14:dist="12700" w14:dir="5400000" w14:sx="1000" w14:sy="1000" w14:kx="0" w14:ky="0" w14:algn="tl">
            <w14:srgbClr w14:val="000000">
              <w14:alpha w14:val="56863"/>
            </w14:srgbClr>
          </w14:shadow>
        </w:rPr>
        <w:t> </w:t>
      </w:r>
      <w:r w:rsidRPr="009F16B8">
        <w:rPr>
          <w:rFonts w:ascii="TitilliumText22L Lt" w:eastAsia="Times New Roman" w:hAnsi="TitilliumText22L Lt" w:cs="TitilliumText22L Lt"/>
          <w:sz w:val="36"/>
          <w:szCs w:val="36"/>
          <w14:shadow w14:blurRad="50800" w14:dist="12700" w14:dir="5400000" w14:sx="1000" w14:sy="1000" w14:kx="0" w14:ky="0" w14:algn="tl">
            <w14:srgbClr w14:val="000000">
              <w14:alpha w14:val="56863"/>
            </w14:srgbClr>
          </w14:shadow>
        </w:rPr>
        <w:t>»</w:t>
      </w:r>
      <w:r w:rsidR="00BE3053">
        <w:rPr>
          <w:rFonts w:ascii="TitilliumText22L Lt" w:eastAsia="Times New Roman" w:hAnsi="TitilliumText22L Lt" w:cs="TitilliumText22L Lt"/>
          <w:sz w:val="36"/>
          <w:szCs w:val="36"/>
          <w14:shadow w14:blurRad="50800" w14:dist="12700" w14:dir="5400000" w14:sx="1000" w14:sy="1000" w14:kx="0" w14:ky="0" w14:algn="tl">
            <w14:srgbClr w14:val="000000">
              <w14:alpha w14:val="56863"/>
            </w14:srgbClr>
          </w14:shadow>
        </w:rPr>
        <w:t xml:space="preserve"> </w:t>
      </w:r>
    </w:p>
    <w:p w14:paraId="7F4C2F5B" w14:textId="77777777" w:rsidR="0092672C" w:rsidRPr="009F16B8" w:rsidRDefault="0092672C" w:rsidP="0092672C">
      <w:pPr>
        <w:jc w:val="both"/>
        <w:rPr>
          <w:rFonts w:ascii="TitilliumText22L Lt" w:eastAsia="Times New Roman" w:hAnsi="TitilliumText22L Lt" w:cs="Times New Roman"/>
          <w:sz w:val="24"/>
          <w14:shadow w14:blurRad="50800" w14:dist="12700" w14:dir="5400000" w14:sx="1000" w14:sy="1000" w14:kx="0" w14:ky="0" w14:algn="tl">
            <w14:srgbClr w14:val="000000">
              <w14:alpha w14:val="56863"/>
            </w14:srgbClr>
          </w14:shadow>
        </w:rPr>
      </w:pPr>
    </w:p>
    <w:p w14:paraId="7F4C2F5C" w14:textId="77777777" w:rsidR="0092672C" w:rsidRPr="009F16B8" w:rsidRDefault="0092672C" w:rsidP="0092672C">
      <w:pPr>
        <w:pStyle w:val="Paragraphedeliste"/>
        <w:numPr>
          <w:ilvl w:val="0"/>
          <w:numId w:val="3"/>
        </w:numPr>
        <w:jc w:val="both"/>
        <w:rPr>
          <w:rFonts w:ascii="TitilliumText22L Lt" w:eastAsia="Times New Roman" w:hAnsi="TitilliumText22L Lt" w:cs="Times New Roman"/>
          <w:sz w:val="24"/>
          <w14:shadow w14:blurRad="50800" w14:dist="12700" w14:dir="5400000" w14:sx="1000" w14:sy="1000" w14:kx="0" w14:ky="0" w14:algn="tl">
            <w14:srgbClr w14:val="000000">
              <w14:alpha w14:val="56863"/>
            </w14:srgbClr>
          </w14:shadow>
        </w:rPr>
      </w:pPr>
      <w:r w:rsidRPr="009F16B8">
        <w:rPr>
          <w:rFonts w:ascii="TitilliumText22L Lt" w:eastAsia="Times New Roman" w:hAnsi="TitilliumText22L Lt" w:cs="Times New Roman"/>
          <w:sz w:val="24"/>
          <w14:shadow w14:blurRad="50800" w14:dist="12700" w14:dir="5400000" w14:sx="1000" w14:sy="1000" w14:kx="0" w14:ky="0" w14:algn="tl">
            <w14:srgbClr w14:val="000000">
              <w14:alpha w14:val="56863"/>
            </w14:srgbClr>
          </w14:shadow>
        </w:rPr>
        <w:t xml:space="preserve">La Fondation s’engage pour promouvoir l’excellence de la recherche menée à l’Université Jean Monnet et souhaite favoriser l’émergence de projets à fort potentiel toutes disciplines et thématiques scientifiques confondues. </w:t>
      </w:r>
    </w:p>
    <w:p w14:paraId="7F4C2F5D" w14:textId="77777777" w:rsidR="0092672C" w:rsidRPr="009F16B8" w:rsidRDefault="0092672C" w:rsidP="0092672C">
      <w:pPr>
        <w:pStyle w:val="Paragraphedeliste"/>
        <w:jc w:val="both"/>
        <w:rPr>
          <w:rFonts w:ascii="TitilliumText22L Lt" w:eastAsia="Times New Roman" w:hAnsi="TitilliumText22L Lt" w:cs="Times New Roman"/>
          <w:sz w:val="24"/>
          <w14:shadow w14:blurRad="50800" w14:dist="12700" w14:dir="5400000" w14:sx="1000" w14:sy="1000" w14:kx="0" w14:ky="0" w14:algn="tl">
            <w14:srgbClr w14:val="000000">
              <w14:alpha w14:val="56863"/>
            </w14:srgbClr>
          </w14:shadow>
        </w:rPr>
      </w:pPr>
    </w:p>
    <w:p w14:paraId="08F2B03A" w14:textId="77777777" w:rsidR="00D81556" w:rsidRDefault="0092672C" w:rsidP="00D81556">
      <w:pPr>
        <w:pStyle w:val="Paragraphedeliste"/>
        <w:numPr>
          <w:ilvl w:val="0"/>
          <w:numId w:val="3"/>
        </w:numPr>
        <w:jc w:val="both"/>
        <w:rPr>
          <w:rFonts w:ascii="TitilliumText22L Lt" w:eastAsia="Times New Roman" w:hAnsi="TitilliumText22L Lt" w:cs="Times New Roman"/>
          <w:sz w:val="24"/>
          <w14:shadow w14:blurRad="50800" w14:dist="12700" w14:dir="5400000" w14:sx="1000" w14:sy="1000" w14:kx="0" w14:ky="0" w14:algn="tl">
            <w14:srgbClr w14:val="000000">
              <w14:alpha w14:val="56863"/>
            </w14:srgbClr>
          </w14:shadow>
        </w:rPr>
      </w:pPr>
      <w:r w:rsidRPr="009F16B8">
        <w:rPr>
          <w:rFonts w:ascii="TitilliumText22L Lt" w:eastAsia="Times New Roman" w:hAnsi="TitilliumText22L Lt" w:cs="Times New Roman"/>
          <w:sz w:val="24"/>
          <w14:shadow w14:blurRad="50800" w14:dist="12700" w14:dir="5400000" w14:sx="1000" w14:sy="1000" w14:kx="0" w14:ky="0" w14:algn="tl">
            <w14:srgbClr w14:val="000000">
              <w14:alpha w14:val="56863"/>
            </w14:srgbClr>
          </w14:shadow>
        </w:rPr>
        <w:t>Les fonds d’amorçage pour projet de Recherche</w:t>
      </w:r>
      <w:r w:rsidRPr="009F16B8">
        <w:rPr>
          <w:rFonts w:ascii="Calibri" w:eastAsia="Times New Roman" w:hAnsi="Calibri" w:cs="Calibri"/>
          <w:sz w:val="24"/>
          <w14:shadow w14:blurRad="50800" w14:dist="12700" w14:dir="5400000" w14:sx="1000" w14:sy="1000" w14:kx="0" w14:ky="0" w14:algn="tl">
            <w14:srgbClr w14:val="000000">
              <w14:alpha w14:val="56863"/>
            </w14:srgbClr>
          </w14:shadow>
        </w:rPr>
        <w:t> </w:t>
      </w:r>
      <w:r w:rsidRPr="009F16B8">
        <w:rPr>
          <w:rFonts w:ascii="TitilliumText22L Lt" w:eastAsia="Times New Roman" w:hAnsi="TitilliumText22L Lt" w:cs="Times New Roman"/>
          <w:sz w:val="24"/>
          <w14:shadow w14:blurRad="50800" w14:dist="12700" w14:dir="5400000" w14:sx="1000" w14:sy="1000" w14:kx="0" w14:ky="0" w14:algn="tl">
            <w14:srgbClr w14:val="000000">
              <w14:alpha w14:val="56863"/>
            </w14:srgbClr>
          </w14:shadow>
        </w:rPr>
        <w:t>viennent soutenir des projets f</w:t>
      </w:r>
      <w:r w:rsidRPr="009F16B8">
        <w:rPr>
          <w:rFonts w:ascii="TitilliumText22L Lt" w:eastAsia="Times New Roman" w:hAnsi="TitilliumText22L Lt" w:cs="TitilliumText22L Lt"/>
          <w:sz w:val="24"/>
          <w14:shadow w14:blurRad="50800" w14:dist="12700" w14:dir="5400000" w14:sx="1000" w14:sy="1000" w14:kx="0" w14:ky="0" w14:algn="tl">
            <w14:srgbClr w14:val="000000">
              <w14:alpha w14:val="56863"/>
            </w14:srgbClr>
          </w14:shadow>
        </w:rPr>
        <w:t>é</w:t>
      </w:r>
      <w:r w:rsidRPr="009F16B8">
        <w:rPr>
          <w:rFonts w:ascii="TitilliumText22L Lt" w:eastAsia="Times New Roman" w:hAnsi="TitilliumText22L Lt" w:cs="Times New Roman"/>
          <w:sz w:val="24"/>
          <w14:shadow w14:blurRad="50800" w14:dist="12700" w14:dir="5400000" w14:sx="1000" w14:sy="1000" w14:kx="0" w14:ky="0" w14:algn="tl">
            <w14:srgbClr w14:val="000000">
              <w14:alpha w14:val="56863"/>
            </w14:srgbClr>
          </w14:shadow>
        </w:rPr>
        <w:t>d</w:t>
      </w:r>
      <w:r w:rsidRPr="009F16B8">
        <w:rPr>
          <w:rFonts w:ascii="TitilliumText22L Lt" w:eastAsia="Times New Roman" w:hAnsi="TitilliumText22L Lt" w:cs="TitilliumText22L Lt"/>
          <w:sz w:val="24"/>
          <w14:shadow w14:blurRad="50800" w14:dist="12700" w14:dir="5400000" w14:sx="1000" w14:sy="1000" w14:kx="0" w14:ky="0" w14:algn="tl">
            <w14:srgbClr w14:val="000000">
              <w14:alpha w14:val="56863"/>
            </w14:srgbClr>
          </w14:shadow>
        </w:rPr>
        <w:t>é</w:t>
      </w:r>
      <w:r w:rsidRPr="009F16B8">
        <w:rPr>
          <w:rFonts w:ascii="TitilliumText22L Lt" w:eastAsia="Times New Roman" w:hAnsi="TitilliumText22L Lt" w:cs="Times New Roman"/>
          <w:sz w:val="24"/>
          <w14:shadow w14:blurRad="50800" w14:dist="12700" w14:dir="5400000" w14:sx="1000" w14:sy="1000" w14:kx="0" w14:ky="0" w14:algn="tl">
            <w14:srgbClr w14:val="000000">
              <w14:alpha w14:val="56863"/>
            </w14:srgbClr>
          </w14:shadow>
        </w:rPr>
        <w:t>rateurs pour l</w:t>
      </w:r>
      <w:r w:rsidRPr="009F16B8">
        <w:rPr>
          <w:rFonts w:ascii="TitilliumText22L Lt" w:eastAsia="Times New Roman" w:hAnsi="TitilliumText22L Lt" w:cs="TitilliumText22L Lt"/>
          <w:sz w:val="24"/>
          <w14:shadow w14:blurRad="50800" w14:dist="12700" w14:dir="5400000" w14:sx="1000" w14:sy="1000" w14:kx="0" w14:ky="0" w14:algn="tl">
            <w14:srgbClr w14:val="000000">
              <w14:alpha w14:val="56863"/>
            </w14:srgbClr>
          </w14:shadow>
        </w:rPr>
        <w:t>’</w:t>
      </w:r>
      <w:r w:rsidRPr="009F16B8">
        <w:rPr>
          <w:rFonts w:ascii="TitilliumText22L Lt" w:eastAsia="Times New Roman" w:hAnsi="TitilliumText22L Lt" w:cs="Times New Roman"/>
          <w:sz w:val="24"/>
          <w14:shadow w14:blurRad="50800" w14:dist="12700" w14:dir="5400000" w14:sx="1000" w14:sy="1000" w14:kx="0" w14:ky="0" w14:algn="tl">
            <w14:srgbClr w14:val="000000">
              <w14:alpha w14:val="56863"/>
            </w14:srgbClr>
          </w14:shadow>
        </w:rPr>
        <w:t>universit</w:t>
      </w:r>
      <w:r w:rsidRPr="009F16B8">
        <w:rPr>
          <w:rFonts w:ascii="TitilliumText22L Lt" w:eastAsia="Times New Roman" w:hAnsi="TitilliumText22L Lt" w:cs="TitilliumText22L Lt"/>
          <w:sz w:val="24"/>
          <w14:shadow w14:blurRad="50800" w14:dist="12700" w14:dir="5400000" w14:sx="1000" w14:sy="1000" w14:kx="0" w14:ky="0" w14:algn="tl">
            <w14:srgbClr w14:val="000000">
              <w14:alpha w14:val="56863"/>
            </w14:srgbClr>
          </w14:shadow>
        </w:rPr>
        <w:t>é</w:t>
      </w:r>
      <w:r w:rsidRPr="009F16B8">
        <w:rPr>
          <w:rFonts w:ascii="TitilliumText22L Lt" w:eastAsia="Times New Roman" w:hAnsi="TitilliumText22L Lt" w:cs="Times New Roman"/>
          <w:sz w:val="24"/>
          <w14:shadow w14:blurRad="50800" w14:dist="12700" w14:dir="5400000" w14:sx="1000" w14:sy="1000" w14:kx="0" w14:ky="0" w14:algn="tl">
            <w14:srgbClr w14:val="000000">
              <w14:alpha w14:val="56863"/>
            </w14:srgbClr>
          </w14:shadow>
        </w:rPr>
        <w:t xml:space="preserve"> Jean Monnet port</w:t>
      </w:r>
      <w:r w:rsidRPr="009F16B8">
        <w:rPr>
          <w:rFonts w:ascii="TitilliumText22L Lt" w:eastAsia="Times New Roman" w:hAnsi="TitilliumText22L Lt" w:cs="TitilliumText22L Lt"/>
          <w:sz w:val="24"/>
          <w14:shadow w14:blurRad="50800" w14:dist="12700" w14:dir="5400000" w14:sx="1000" w14:sy="1000" w14:kx="0" w14:ky="0" w14:algn="tl">
            <w14:srgbClr w14:val="000000">
              <w14:alpha w14:val="56863"/>
            </w14:srgbClr>
          </w14:shadow>
        </w:rPr>
        <w:t>é</w:t>
      </w:r>
      <w:r w:rsidRPr="009F16B8">
        <w:rPr>
          <w:rFonts w:ascii="TitilliumText22L Lt" w:eastAsia="Times New Roman" w:hAnsi="TitilliumText22L Lt" w:cs="Times New Roman"/>
          <w:sz w:val="24"/>
          <w14:shadow w14:blurRad="50800" w14:dist="12700" w14:dir="5400000" w14:sx="1000" w14:sy="1000" w14:kx="0" w14:ky="0" w14:algn="tl">
            <w14:srgbClr w14:val="000000">
              <w14:alpha w14:val="56863"/>
            </w14:srgbClr>
          </w14:shadow>
        </w:rPr>
        <w:t xml:space="preserve">s par ses enseignants-chercheurs et chercheurs. Ils pourront concerner aussi bien des recherches </w:t>
      </w:r>
      <w:r w:rsidRPr="009F16B8">
        <w:rPr>
          <w:rFonts w:ascii="TitilliumText22L Lt" w:eastAsia="Times New Roman" w:hAnsi="TitilliumText22L Lt" w:cs="TitilliumText22L Lt"/>
          <w:sz w:val="24"/>
          <w14:shadow w14:blurRad="50800" w14:dist="12700" w14:dir="5400000" w14:sx="1000" w14:sy="1000" w14:kx="0" w14:ky="0" w14:algn="tl">
            <w14:srgbClr w14:val="000000">
              <w14:alpha w14:val="56863"/>
            </w14:srgbClr>
          </w14:shadow>
        </w:rPr>
        <w:t>à</w:t>
      </w:r>
      <w:r w:rsidRPr="009F16B8">
        <w:rPr>
          <w:rFonts w:ascii="TitilliumText22L Lt" w:eastAsia="Times New Roman" w:hAnsi="TitilliumText22L Lt" w:cs="Times New Roman"/>
          <w:sz w:val="24"/>
          <w14:shadow w14:blurRad="50800" w14:dist="12700" w14:dir="5400000" w14:sx="1000" w14:sy="1000" w14:kx="0" w14:ky="0" w14:algn="tl">
            <w14:srgbClr w14:val="000000">
              <w14:alpha w14:val="56863"/>
            </w14:srgbClr>
          </w14:shadow>
        </w:rPr>
        <w:t xml:space="preserve"> forte visée applicative qu’académiques et fondamentales et comporter des enjeux de visibilité et/ou de création pour le territoire stéphanois.  </w:t>
      </w:r>
    </w:p>
    <w:p w14:paraId="615F4DA7" w14:textId="77777777" w:rsidR="00D81556" w:rsidRPr="00D81556" w:rsidRDefault="00D81556" w:rsidP="00D81556">
      <w:pPr>
        <w:pStyle w:val="Paragraphedeliste"/>
        <w:rPr>
          <w:rFonts w:ascii="TitilliumText22L Lt" w:eastAsia="Times New Roman" w:hAnsi="TitilliumText22L Lt" w:cs="Times New Roman"/>
          <w:sz w:val="24"/>
          <w14:shadow w14:blurRad="50800" w14:dist="12700" w14:dir="5400000" w14:sx="1000" w14:sy="1000" w14:kx="0" w14:ky="0" w14:algn="tl">
            <w14:srgbClr w14:val="000000">
              <w14:alpha w14:val="56863"/>
            </w14:srgbClr>
          </w14:shadow>
        </w:rPr>
      </w:pPr>
    </w:p>
    <w:p w14:paraId="7F4C2F60" w14:textId="7BC9D4B9" w:rsidR="0092672C" w:rsidRPr="00D81556" w:rsidRDefault="0092672C" w:rsidP="00D81556">
      <w:pPr>
        <w:pStyle w:val="Paragraphedeliste"/>
        <w:numPr>
          <w:ilvl w:val="0"/>
          <w:numId w:val="3"/>
        </w:numPr>
        <w:jc w:val="both"/>
        <w:rPr>
          <w:rFonts w:ascii="TitilliumText22L Lt" w:eastAsia="Times New Roman" w:hAnsi="TitilliumText22L Lt" w:cs="Times New Roman"/>
          <w:sz w:val="24"/>
          <w14:shadow w14:blurRad="50800" w14:dist="12700" w14:dir="5400000" w14:sx="1000" w14:sy="1000" w14:kx="0" w14:ky="0" w14:algn="tl">
            <w14:srgbClr w14:val="000000">
              <w14:alpha w14:val="56863"/>
            </w14:srgbClr>
          </w14:shadow>
        </w:rPr>
      </w:pPr>
      <w:r w:rsidRPr="00D81556">
        <w:rPr>
          <w:rFonts w:ascii="TitilliumText22L Lt" w:eastAsia="Times New Roman" w:hAnsi="TitilliumText22L Lt" w:cs="Times New Roman"/>
          <w:sz w:val="24"/>
          <w14:shadow w14:blurRad="50800" w14:dist="12700" w14:dir="5400000" w14:sx="1000" w14:sy="1000" w14:kx="0" w14:ky="0" w14:algn="tl">
            <w14:srgbClr w14:val="000000">
              <w14:alpha w14:val="56863"/>
            </w14:srgbClr>
          </w14:shadow>
        </w:rPr>
        <w:t xml:space="preserve">Les dépenses éligibles sont les dépenses de fonctionnement (déplacement, consommables, acquisition de données…) et d’investissement (équipement…). Les charges de personnels sont exclues. </w:t>
      </w:r>
    </w:p>
    <w:p w14:paraId="7F4C2F61" w14:textId="77777777" w:rsidR="0092672C" w:rsidRPr="009F16B8" w:rsidRDefault="0092672C" w:rsidP="0092672C">
      <w:pPr>
        <w:rPr>
          <w:rFonts w:ascii="TitilliumText22L Lt" w:eastAsia="Times New Roman" w:hAnsi="TitilliumText22L Lt" w:cs="Times New Roman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F4C2F62" w14:textId="292B930B" w:rsidR="0092672C" w:rsidRPr="00D81556" w:rsidRDefault="0092672C" w:rsidP="0092672C">
      <w:pPr>
        <w:pStyle w:val="Paragraphedeliste"/>
        <w:numPr>
          <w:ilvl w:val="0"/>
          <w:numId w:val="3"/>
        </w:numPr>
        <w:rPr>
          <w:rFonts w:ascii="TitilliumText22L Lt" w:eastAsia="Times New Roman" w:hAnsi="TitilliumText22L Lt" w:cs="Times New Roman"/>
          <w:sz w:val="24"/>
          <w14:shadow w14:blurRad="50800" w14:dist="12700" w14:dir="5400000" w14:sx="1000" w14:sy="1000" w14:kx="0" w14:ky="0" w14:algn="tl">
            <w14:srgbClr w14:val="000000">
              <w14:alpha w14:val="56863"/>
            </w14:srgbClr>
          </w14:shadow>
        </w:rPr>
      </w:pPr>
      <w:r w:rsidRPr="00D81556">
        <w:rPr>
          <w:rFonts w:ascii="TitilliumText22L Lt" w:eastAsia="Times New Roman" w:hAnsi="TitilliumText22L Lt" w:cs="Times New Roman"/>
          <w:sz w:val="24"/>
          <w14:shadow w14:blurRad="50800" w14:dist="12700" w14:dir="5400000" w14:sx="1000" w14:sy="1000" w14:kx="0" w14:ky="0" w14:algn="tl">
            <w14:srgbClr w14:val="000000">
              <w14:alpha w14:val="56863"/>
            </w14:srgbClr>
          </w14:shadow>
        </w:rPr>
        <w:t xml:space="preserve">Le Fonds d’amorçage correspondra à un montant de </w:t>
      </w:r>
      <w:r w:rsidR="00D81556">
        <w:rPr>
          <w:rFonts w:ascii="TitilliumText22L Lt" w:eastAsia="Times New Roman" w:hAnsi="TitilliumText22L Lt" w:cs="Times New Roman"/>
          <w:sz w:val="24"/>
          <w14:shadow w14:blurRad="50800" w14:dist="12700" w14:dir="5400000" w14:sx="1000" w14:sy="1000" w14:kx="0" w14:ky="0" w14:algn="tl">
            <w14:srgbClr w14:val="000000">
              <w14:alpha w14:val="56863"/>
            </w14:srgbClr>
          </w14:shadow>
        </w:rPr>
        <w:t>25</w:t>
      </w:r>
      <w:r w:rsidRPr="00D81556">
        <w:rPr>
          <w:rFonts w:ascii="TitilliumText22L Lt" w:eastAsia="Times New Roman" w:hAnsi="TitilliumText22L Lt" w:cs="Times New Roman"/>
          <w:sz w:val="24"/>
          <w14:shadow w14:blurRad="50800" w14:dist="12700" w14:dir="5400000" w14:sx="1000" w14:sy="1000" w14:kx="0" w14:ky="0" w14:algn="tl">
            <w14:srgbClr w14:val="000000">
              <w14:alpha w14:val="56863"/>
            </w14:srgbClr>
          </w14:shadow>
        </w:rPr>
        <w:t xml:space="preserve"> 000€ maximum par projet.</w:t>
      </w:r>
    </w:p>
    <w:p w14:paraId="7F4C2F63" w14:textId="77777777" w:rsidR="0092672C" w:rsidRPr="009F16B8" w:rsidRDefault="0092672C" w:rsidP="0092672C">
      <w:pPr>
        <w:keepNext/>
        <w:ind w:left="709" w:firstLine="709"/>
        <w:outlineLvl w:val="3"/>
        <w:rPr>
          <w:rFonts w:ascii="TitilliumText22L Lt" w:eastAsia="Times New Roman" w:hAnsi="TitilliumText22L Lt" w:cs="Times New Roman"/>
          <w:b/>
          <w:bCs/>
          <w:sz w:val="14"/>
        </w:rPr>
      </w:pPr>
    </w:p>
    <w:p w14:paraId="7F4C2F64" w14:textId="77777777" w:rsidR="0092672C" w:rsidRPr="009F16B8" w:rsidRDefault="0092672C" w:rsidP="0092672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hanging="24"/>
        <w:jc w:val="center"/>
        <w:outlineLvl w:val="3"/>
        <w:rPr>
          <w:rFonts w:ascii="TitilliumText22L Lt" w:eastAsia="Times New Roman" w:hAnsi="TitilliumText22L Lt" w:cs="Times New Roman"/>
          <w:b/>
          <w:bCs/>
          <w:sz w:val="24"/>
        </w:rPr>
      </w:pPr>
      <w:r w:rsidRPr="009F16B8">
        <w:rPr>
          <w:rFonts w:ascii="TitilliumText22L Lt" w:eastAsia="Times New Roman" w:hAnsi="TitilliumText22L Lt" w:cs="Times New Roman"/>
          <w:b/>
          <w:bCs/>
          <w:sz w:val="24"/>
        </w:rPr>
        <w:t>SYNTHÈSE DE LA DEMANDE</w:t>
      </w:r>
    </w:p>
    <w:p w14:paraId="7F4C2F65" w14:textId="77777777" w:rsidR="00AB4FD8" w:rsidRPr="009F16B8" w:rsidRDefault="00AB4FD8" w:rsidP="0092672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hanging="24"/>
        <w:outlineLvl w:val="3"/>
        <w:rPr>
          <w:rFonts w:ascii="TitilliumText22L Lt" w:eastAsia="Times New Roman" w:hAnsi="TitilliumText22L Lt" w:cs="Times New Roman"/>
          <w:b/>
          <w:bCs/>
          <w:sz w:val="24"/>
        </w:rPr>
      </w:pPr>
    </w:p>
    <w:p w14:paraId="7F4C2F66" w14:textId="1A03D97D" w:rsidR="0092672C" w:rsidRDefault="0092672C" w:rsidP="0092672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hanging="24"/>
        <w:outlineLvl w:val="3"/>
        <w:rPr>
          <w:rFonts w:ascii="TitilliumText22L Lt" w:eastAsia="Times New Roman" w:hAnsi="TitilliumText22L Lt" w:cs="Times New Roman"/>
          <w:b/>
          <w:bCs/>
          <w:sz w:val="24"/>
        </w:rPr>
      </w:pPr>
      <w:r w:rsidRPr="009F16B8">
        <w:rPr>
          <w:rFonts w:ascii="TitilliumText22L Lt" w:eastAsia="Times New Roman" w:hAnsi="TitilliumText22L Lt" w:cs="Times New Roman"/>
          <w:b/>
          <w:bCs/>
          <w:sz w:val="24"/>
        </w:rPr>
        <w:t>Intitulé du projet</w:t>
      </w:r>
      <w:r w:rsidRPr="009F16B8">
        <w:rPr>
          <w:rFonts w:ascii="Calibri" w:eastAsia="Times New Roman" w:hAnsi="Calibri" w:cs="Calibri"/>
          <w:b/>
          <w:bCs/>
          <w:sz w:val="24"/>
        </w:rPr>
        <w:t> </w:t>
      </w:r>
      <w:r w:rsidRPr="009F16B8">
        <w:rPr>
          <w:rFonts w:ascii="TitilliumText22L Lt" w:eastAsia="Times New Roman" w:hAnsi="TitilliumText22L Lt" w:cs="Times New Roman"/>
          <w:b/>
          <w:bCs/>
          <w:sz w:val="24"/>
        </w:rPr>
        <w:t xml:space="preserve">: </w:t>
      </w:r>
    </w:p>
    <w:sdt>
      <w:sdtPr>
        <w:rPr>
          <w:rFonts w:ascii="TitilliumText22L Lt" w:eastAsia="Times New Roman" w:hAnsi="TitilliumText22L Lt" w:cs="Times New Roman"/>
          <w:b/>
          <w:bCs/>
          <w:sz w:val="24"/>
        </w:rPr>
        <w:id w:val="-1140727464"/>
        <w:placeholder>
          <w:docPart w:val="DefaultPlaceholder_-1854013440"/>
        </w:placeholder>
      </w:sdtPr>
      <w:sdtContent>
        <w:p w14:paraId="7FA3D5B0" w14:textId="0CC37597" w:rsidR="009F16B8" w:rsidRDefault="009F16B8" w:rsidP="0092672C">
          <w:pPr>
            <w:keepNext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360" w:lineRule="auto"/>
            <w:ind w:hanging="24"/>
            <w:outlineLvl w:val="3"/>
            <w:rPr>
              <w:rFonts w:ascii="TitilliumText22L Lt" w:eastAsia="Times New Roman" w:hAnsi="TitilliumText22L Lt" w:cs="Times New Roman"/>
              <w:b/>
              <w:bCs/>
              <w:sz w:val="24"/>
            </w:rPr>
          </w:pPr>
        </w:p>
        <w:p w14:paraId="20BB5E0A" w14:textId="59C4EF35" w:rsidR="009F16B8" w:rsidRPr="009F16B8" w:rsidRDefault="00000000" w:rsidP="0092672C">
          <w:pPr>
            <w:keepNext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360" w:lineRule="auto"/>
            <w:ind w:hanging="24"/>
            <w:outlineLvl w:val="3"/>
            <w:rPr>
              <w:rFonts w:ascii="TitilliumText22L Lt" w:eastAsia="Times New Roman" w:hAnsi="TitilliumText22L Lt" w:cs="Times New Roman"/>
              <w:b/>
              <w:bCs/>
              <w:sz w:val="24"/>
            </w:rPr>
          </w:pPr>
        </w:p>
      </w:sdtContent>
    </w:sdt>
    <w:p w14:paraId="7F4C2F67" w14:textId="77777777" w:rsidR="005B61F8" w:rsidRPr="009F16B8" w:rsidRDefault="005B61F8" w:rsidP="0092672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hanging="24"/>
        <w:outlineLvl w:val="3"/>
        <w:rPr>
          <w:rFonts w:ascii="TitilliumText22L Lt" w:eastAsia="Times New Roman" w:hAnsi="TitilliumText22L Lt" w:cs="Times New Roman"/>
          <w:bCs/>
          <w:sz w:val="24"/>
        </w:rPr>
      </w:pPr>
    </w:p>
    <w:p w14:paraId="7F4C2F68" w14:textId="7B054F9B" w:rsidR="0092672C" w:rsidRPr="009F16B8" w:rsidRDefault="0092672C" w:rsidP="0092672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hanging="24"/>
        <w:outlineLvl w:val="3"/>
        <w:rPr>
          <w:rFonts w:ascii="TitilliumText22L Lt" w:eastAsia="Times New Roman" w:hAnsi="TitilliumText22L Lt" w:cs="Times New Roman"/>
          <w:bCs/>
          <w:sz w:val="24"/>
        </w:rPr>
      </w:pPr>
      <w:r w:rsidRPr="009F16B8">
        <w:rPr>
          <w:rFonts w:ascii="TitilliumText22L Lt" w:eastAsia="Times New Roman" w:hAnsi="TitilliumText22L Lt" w:cs="Times New Roman"/>
          <w:bCs/>
          <w:sz w:val="24"/>
        </w:rPr>
        <w:t xml:space="preserve">Prénom </w:t>
      </w:r>
      <w:r w:rsidR="00DF05F3" w:rsidRPr="009F16B8">
        <w:rPr>
          <w:rFonts w:ascii="TitilliumText22L Lt" w:eastAsia="Times New Roman" w:hAnsi="TitilliumText22L Lt" w:cs="Times New Roman"/>
          <w:bCs/>
          <w:sz w:val="24"/>
        </w:rPr>
        <w:t>du</w:t>
      </w:r>
      <w:r w:rsidR="007D47F4">
        <w:rPr>
          <w:rFonts w:ascii="TitilliumText22L Lt" w:eastAsia="Times New Roman" w:hAnsi="TitilliumText22L Lt" w:cs="Times New Roman"/>
          <w:bCs/>
          <w:sz w:val="24"/>
        </w:rPr>
        <w:t xml:space="preserve"> ou de la</w:t>
      </w:r>
      <w:r w:rsidR="00DF05F3" w:rsidRPr="009F16B8">
        <w:rPr>
          <w:rFonts w:ascii="TitilliumText22L Lt" w:eastAsia="Times New Roman" w:hAnsi="TitilliumText22L Lt" w:cs="Times New Roman"/>
          <w:bCs/>
          <w:sz w:val="24"/>
        </w:rPr>
        <w:t xml:space="preserve"> </w:t>
      </w:r>
      <w:r w:rsidRPr="009F16B8">
        <w:rPr>
          <w:rFonts w:ascii="TitilliumText22L Lt" w:eastAsia="Times New Roman" w:hAnsi="TitilliumText22L Lt" w:cs="Times New Roman"/>
          <w:bCs/>
          <w:sz w:val="24"/>
        </w:rPr>
        <w:t>responsable scientifique</w:t>
      </w:r>
      <w:r w:rsidRPr="009F16B8">
        <w:rPr>
          <w:rFonts w:ascii="Calibri" w:eastAsia="Times New Roman" w:hAnsi="Calibri" w:cs="Calibri"/>
          <w:bCs/>
          <w:sz w:val="24"/>
        </w:rPr>
        <w:t> </w:t>
      </w:r>
      <w:r w:rsidRPr="009F16B8">
        <w:rPr>
          <w:rFonts w:ascii="TitilliumText22L Lt" w:eastAsia="Times New Roman" w:hAnsi="TitilliumText22L Lt" w:cs="Times New Roman"/>
          <w:bCs/>
          <w:sz w:val="24"/>
        </w:rPr>
        <w:t>(UJM) :</w:t>
      </w:r>
      <w:r w:rsidR="00315988" w:rsidRPr="009F16B8">
        <w:rPr>
          <w:rFonts w:ascii="TitilliumText22L Lt" w:eastAsia="Times New Roman" w:hAnsi="TitilliumText22L Lt" w:cs="Times New Roman"/>
          <w:bCs/>
          <w:sz w:val="24"/>
        </w:rPr>
        <w:t xml:space="preserve"> </w:t>
      </w:r>
      <w:sdt>
        <w:sdtPr>
          <w:rPr>
            <w:rFonts w:ascii="TitilliumText22L Lt" w:eastAsia="Times New Roman" w:hAnsi="TitilliumText22L Lt" w:cs="Times New Roman"/>
            <w:bCs/>
            <w:sz w:val="24"/>
          </w:rPr>
          <w:id w:val="102537061"/>
          <w:placeholder>
            <w:docPart w:val="7B286DF7666D465A8C80519E64244864"/>
          </w:placeholder>
          <w:showingPlcHdr/>
          <w:text/>
        </w:sdtPr>
        <w:sdtContent>
          <w:r w:rsidR="009F16B8" w:rsidRPr="0014513F">
            <w:rPr>
              <w:rStyle w:val="Textedelespacerserv"/>
            </w:rPr>
            <w:t>Cliquez ou appuyez ici pour entrer du texte.</w:t>
          </w:r>
        </w:sdtContent>
      </w:sdt>
    </w:p>
    <w:p w14:paraId="7F4C2F69" w14:textId="37F0C6CC" w:rsidR="00DF05F3" w:rsidRPr="009F16B8" w:rsidRDefault="00DF05F3" w:rsidP="00DF05F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hanging="24"/>
        <w:outlineLvl w:val="3"/>
        <w:rPr>
          <w:rFonts w:ascii="TitilliumText22L Lt" w:eastAsia="Times New Roman" w:hAnsi="TitilliumText22L Lt" w:cs="Times New Roman"/>
          <w:bCs/>
          <w:sz w:val="24"/>
        </w:rPr>
      </w:pPr>
      <w:r w:rsidRPr="009F16B8">
        <w:rPr>
          <w:rFonts w:ascii="TitilliumText22L Lt" w:eastAsia="Times New Roman" w:hAnsi="TitilliumText22L Lt" w:cs="Times New Roman"/>
          <w:bCs/>
          <w:sz w:val="24"/>
        </w:rPr>
        <w:t>Nom du</w:t>
      </w:r>
      <w:r w:rsidR="007D47F4">
        <w:rPr>
          <w:rFonts w:ascii="TitilliumText22L Lt" w:eastAsia="Times New Roman" w:hAnsi="TitilliumText22L Lt" w:cs="Times New Roman"/>
          <w:bCs/>
          <w:sz w:val="24"/>
        </w:rPr>
        <w:t xml:space="preserve"> ou de la</w:t>
      </w:r>
      <w:r w:rsidRPr="009F16B8">
        <w:rPr>
          <w:rFonts w:ascii="TitilliumText22L Lt" w:eastAsia="Times New Roman" w:hAnsi="TitilliumText22L Lt" w:cs="Times New Roman"/>
          <w:bCs/>
          <w:sz w:val="24"/>
        </w:rPr>
        <w:t xml:space="preserve"> responsable scientifique</w:t>
      </w:r>
      <w:r w:rsidRPr="009F16B8">
        <w:rPr>
          <w:rFonts w:ascii="Calibri" w:eastAsia="Times New Roman" w:hAnsi="Calibri" w:cs="Calibri"/>
          <w:bCs/>
          <w:sz w:val="24"/>
        </w:rPr>
        <w:t> </w:t>
      </w:r>
      <w:r w:rsidRPr="009F16B8">
        <w:rPr>
          <w:rFonts w:ascii="TitilliumText22L Lt" w:eastAsia="Times New Roman" w:hAnsi="TitilliumText22L Lt" w:cs="Times New Roman"/>
          <w:bCs/>
          <w:sz w:val="24"/>
        </w:rPr>
        <w:t xml:space="preserve">(UJM) : </w:t>
      </w:r>
      <w:sdt>
        <w:sdtPr>
          <w:rPr>
            <w:rFonts w:ascii="TitilliumText22L Lt" w:eastAsia="Times New Roman" w:hAnsi="TitilliumText22L Lt" w:cs="Times New Roman"/>
            <w:bCs/>
            <w:sz w:val="24"/>
          </w:rPr>
          <w:id w:val="2100367059"/>
          <w:placeholder>
            <w:docPart w:val="04BEF3213F4947089F7EE606E8C41033"/>
          </w:placeholder>
          <w:showingPlcHdr/>
        </w:sdtPr>
        <w:sdtContent>
          <w:r w:rsidR="009F16B8" w:rsidRPr="0014513F">
            <w:rPr>
              <w:rStyle w:val="Textedelespacerserv"/>
            </w:rPr>
            <w:t>Cliquez ou appuyez ici pour entrer du texte.</w:t>
          </w:r>
        </w:sdtContent>
      </w:sdt>
    </w:p>
    <w:p w14:paraId="7F4C2F6A" w14:textId="6043A3A4" w:rsidR="0092672C" w:rsidRPr="009F16B8" w:rsidRDefault="0092672C" w:rsidP="0092672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hanging="24"/>
        <w:outlineLvl w:val="3"/>
        <w:rPr>
          <w:rFonts w:ascii="TitilliumText22L Lt" w:eastAsia="Times New Roman" w:hAnsi="TitilliumText22L Lt" w:cs="Times New Roman"/>
          <w:bCs/>
          <w:sz w:val="24"/>
        </w:rPr>
      </w:pPr>
      <w:r w:rsidRPr="009F16B8">
        <w:rPr>
          <w:rFonts w:ascii="TitilliumText22L Lt" w:eastAsia="Times New Roman" w:hAnsi="TitilliumText22L Lt" w:cs="Times New Roman"/>
          <w:bCs/>
          <w:sz w:val="24"/>
        </w:rPr>
        <w:t xml:space="preserve">Email du </w:t>
      </w:r>
      <w:r w:rsidR="007D47F4">
        <w:rPr>
          <w:rFonts w:ascii="TitilliumText22L Lt" w:eastAsia="Times New Roman" w:hAnsi="TitilliumText22L Lt" w:cs="Times New Roman"/>
          <w:bCs/>
          <w:sz w:val="24"/>
        </w:rPr>
        <w:t xml:space="preserve">ou de la </w:t>
      </w:r>
      <w:r w:rsidRPr="009F16B8">
        <w:rPr>
          <w:rFonts w:ascii="TitilliumText22L Lt" w:eastAsia="Times New Roman" w:hAnsi="TitilliumText22L Lt" w:cs="Times New Roman"/>
          <w:bCs/>
          <w:sz w:val="24"/>
        </w:rPr>
        <w:t>responsable scientifique</w:t>
      </w:r>
      <w:r w:rsidRPr="009F16B8">
        <w:rPr>
          <w:rFonts w:ascii="Calibri" w:eastAsia="Times New Roman" w:hAnsi="Calibri" w:cs="Calibri"/>
          <w:bCs/>
          <w:sz w:val="24"/>
        </w:rPr>
        <w:t> </w:t>
      </w:r>
      <w:r w:rsidRPr="009F16B8">
        <w:rPr>
          <w:rFonts w:ascii="TitilliumText22L Lt" w:eastAsia="Times New Roman" w:hAnsi="TitilliumText22L Lt" w:cs="Times New Roman"/>
          <w:bCs/>
          <w:sz w:val="24"/>
        </w:rPr>
        <w:t>(UJM)</w:t>
      </w:r>
      <w:r w:rsidRPr="009F16B8">
        <w:rPr>
          <w:rFonts w:ascii="Calibri" w:eastAsia="Times New Roman" w:hAnsi="Calibri" w:cs="Calibri"/>
          <w:bCs/>
          <w:sz w:val="24"/>
        </w:rPr>
        <w:t> </w:t>
      </w:r>
      <w:r w:rsidRPr="009F16B8">
        <w:rPr>
          <w:rFonts w:ascii="TitilliumText22L Lt" w:eastAsia="Times New Roman" w:hAnsi="TitilliumText22L Lt" w:cs="Times New Roman"/>
          <w:bCs/>
          <w:sz w:val="24"/>
        </w:rPr>
        <w:t>:</w:t>
      </w:r>
      <w:r w:rsidR="00315988" w:rsidRPr="009F16B8">
        <w:rPr>
          <w:rFonts w:ascii="TitilliumText22L Lt" w:eastAsia="Times New Roman" w:hAnsi="TitilliumText22L Lt" w:cs="Times New Roman"/>
          <w:bCs/>
          <w:sz w:val="24"/>
        </w:rPr>
        <w:t xml:space="preserve"> </w:t>
      </w:r>
      <w:sdt>
        <w:sdtPr>
          <w:rPr>
            <w:rFonts w:ascii="TitilliumText22L Lt" w:eastAsia="Times New Roman" w:hAnsi="TitilliumText22L Lt" w:cs="Times New Roman"/>
            <w:bCs/>
            <w:sz w:val="24"/>
          </w:rPr>
          <w:id w:val="2143692648"/>
          <w:placeholder>
            <w:docPart w:val="A082BA6C691B48CAAA771EB83564F990"/>
          </w:placeholder>
          <w:showingPlcHdr/>
        </w:sdtPr>
        <w:sdtContent>
          <w:r w:rsidR="009F16B8" w:rsidRPr="0014513F">
            <w:rPr>
              <w:rStyle w:val="Textedelespacerserv"/>
            </w:rPr>
            <w:t>Cliquez ou appuyez ici pour entrer du texte.</w:t>
          </w:r>
        </w:sdtContent>
      </w:sdt>
    </w:p>
    <w:p w14:paraId="7F4C2F6B" w14:textId="77777777" w:rsidR="0092672C" w:rsidRPr="009F16B8" w:rsidRDefault="0092672C" w:rsidP="0092672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hanging="24"/>
        <w:outlineLvl w:val="3"/>
        <w:rPr>
          <w:rFonts w:ascii="TitilliumText22L Lt" w:eastAsia="Times New Roman" w:hAnsi="TitilliumText22L Lt" w:cs="Times New Roman"/>
          <w:b/>
          <w:bCs/>
          <w:sz w:val="24"/>
        </w:rPr>
      </w:pPr>
    </w:p>
    <w:p w14:paraId="7F4C2F6E" w14:textId="1DE9C5D6" w:rsidR="008227DB" w:rsidRDefault="009F16B8" w:rsidP="009F16B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hanging="24"/>
        <w:outlineLvl w:val="3"/>
        <w:rPr>
          <w:rFonts w:ascii="TitilliumText22L Lt" w:eastAsia="Times New Roman" w:hAnsi="TitilliumText22L Lt" w:cs="Times New Roman"/>
          <w:b/>
          <w:bCs/>
          <w:sz w:val="24"/>
        </w:rPr>
      </w:pPr>
      <w:r>
        <w:rPr>
          <w:rFonts w:ascii="TitilliumText22L Lt" w:eastAsia="Times New Roman" w:hAnsi="TitilliumText22L Lt" w:cs="Times New Roman"/>
          <w:b/>
          <w:bCs/>
          <w:sz w:val="24"/>
        </w:rPr>
        <w:t>P</w:t>
      </w:r>
      <w:r w:rsidR="006152AD" w:rsidRPr="009F16B8">
        <w:rPr>
          <w:rFonts w:ascii="TitilliumText22L Lt" w:eastAsia="Times New Roman" w:hAnsi="TitilliumText22L Lt" w:cs="Times New Roman"/>
          <w:b/>
          <w:bCs/>
          <w:sz w:val="24"/>
        </w:rPr>
        <w:t>ersonne</w:t>
      </w:r>
      <w:r>
        <w:rPr>
          <w:rFonts w:ascii="TitilliumText22L Lt" w:eastAsia="Times New Roman" w:hAnsi="TitilliumText22L Lt" w:cs="Times New Roman"/>
          <w:b/>
          <w:bCs/>
          <w:sz w:val="24"/>
        </w:rPr>
        <w:t>s et laboratoires</w:t>
      </w:r>
      <w:r w:rsidR="006152AD" w:rsidRPr="009F16B8">
        <w:rPr>
          <w:rFonts w:ascii="TitilliumText22L Lt" w:eastAsia="Times New Roman" w:hAnsi="TitilliumText22L Lt" w:cs="Times New Roman"/>
          <w:b/>
          <w:bCs/>
          <w:sz w:val="24"/>
        </w:rPr>
        <w:t xml:space="preserve"> impliqué</w:t>
      </w:r>
      <w:r>
        <w:rPr>
          <w:rFonts w:ascii="TitilliumText22L Lt" w:eastAsia="Times New Roman" w:hAnsi="TitilliumText22L Lt" w:cs="Times New Roman"/>
          <w:b/>
          <w:bCs/>
          <w:sz w:val="24"/>
        </w:rPr>
        <w:t>s</w:t>
      </w:r>
      <w:r w:rsidR="006152AD" w:rsidRPr="009F16B8">
        <w:rPr>
          <w:rFonts w:ascii="TitilliumText22L Lt" w:eastAsia="Times New Roman" w:hAnsi="TitilliumText22L Lt" w:cs="Times New Roman"/>
          <w:b/>
          <w:bCs/>
          <w:sz w:val="24"/>
        </w:rPr>
        <w:t xml:space="preserve"> </w:t>
      </w:r>
      <w:r w:rsidR="00225A68" w:rsidRPr="009F16B8">
        <w:rPr>
          <w:rFonts w:ascii="TitilliumText22L Lt" w:eastAsia="Times New Roman" w:hAnsi="TitilliumText22L Lt" w:cs="Times New Roman"/>
          <w:b/>
          <w:bCs/>
          <w:sz w:val="24"/>
        </w:rPr>
        <w:t>dans le</w:t>
      </w:r>
      <w:r w:rsidR="006152AD" w:rsidRPr="009F16B8">
        <w:rPr>
          <w:rFonts w:ascii="TitilliumText22L Lt" w:eastAsia="Times New Roman" w:hAnsi="TitilliumText22L Lt" w:cs="Times New Roman"/>
          <w:b/>
          <w:bCs/>
          <w:sz w:val="24"/>
        </w:rPr>
        <w:t xml:space="preserve"> </w:t>
      </w:r>
      <w:r w:rsidR="0092672C" w:rsidRPr="009F16B8">
        <w:rPr>
          <w:rFonts w:ascii="TitilliumText22L Lt" w:eastAsia="Times New Roman" w:hAnsi="TitilliumText22L Lt" w:cs="Times New Roman"/>
          <w:b/>
          <w:bCs/>
          <w:sz w:val="24"/>
        </w:rPr>
        <w:t>projet</w:t>
      </w:r>
      <w:r w:rsidR="0092672C" w:rsidRPr="009F16B8">
        <w:rPr>
          <w:rFonts w:ascii="Calibri" w:eastAsia="Times New Roman" w:hAnsi="Calibri" w:cs="Calibri"/>
          <w:b/>
          <w:bCs/>
          <w:sz w:val="24"/>
        </w:rPr>
        <w:t> </w:t>
      </w:r>
      <w:r w:rsidR="0092672C" w:rsidRPr="009F16B8">
        <w:rPr>
          <w:rFonts w:ascii="TitilliumText22L Lt" w:eastAsia="Times New Roman" w:hAnsi="TitilliumText22L Lt" w:cs="Times New Roman"/>
          <w:b/>
          <w:bCs/>
          <w:sz w:val="24"/>
        </w:rPr>
        <w:t>(UJM ou hors-UJM)</w:t>
      </w:r>
      <w:r w:rsidR="005B61F8" w:rsidRPr="009F16B8">
        <w:rPr>
          <w:rFonts w:ascii="Calibri" w:eastAsia="Times New Roman" w:hAnsi="Calibri" w:cs="Calibri"/>
          <w:b/>
          <w:bCs/>
          <w:sz w:val="24"/>
        </w:rPr>
        <w:t> </w:t>
      </w:r>
      <w:r w:rsidR="005B61F8" w:rsidRPr="009F16B8">
        <w:rPr>
          <w:rFonts w:ascii="TitilliumText22L Lt" w:eastAsia="Times New Roman" w:hAnsi="TitilliumText22L Lt" w:cs="Times New Roman"/>
          <w:b/>
          <w:bCs/>
          <w:sz w:val="24"/>
        </w:rPr>
        <w:t xml:space="preserve">: </w:t>
      </w:r>
    </w:p>
    <w:tbl>
      <w:tblPr>
        <w:tblStyle w:val="Grilledutableau"/>
        <w:tblW w:w="9356" w:type="dxa"/>
        <w:tblInd w:w="-147" w:type="dxa"/>
        <w:tblLook w:val="04A0" w:firstRow="1" w:lastRow="0" w:firstColumn="1" w:lastColumn="0" w:noHBand="0" w:noVBand="1"/>
      </w:tblPr>
      <w:tblGrid>
        <w:gridCol w:w="3165"/>
        <w:gridCol w:w="3019"/>
        <w:gridCol w:w="3172"/>
      </w:tblGrid>
      <w:tr w:rsidR="009F16B8" w14:paraId="62D0BA1C" w14:textId="77777777" w:rsidTr="009F16B8">
        <w:tc>
          <w:tcPr>
            <w:tcW w:w="3165" w:type="dxa"/>
          </w:tcPr>
          <w:p w14:paraId="0CC6FA46" w14:textId="24DB27B8" w:rsidR="009F16B8" w:rsidRPr="009F16B8" w:rsidRDefault="009F16B8" w:rsidP="009F16B8">
            <w:pPr>
              <w:keepNext/>
              <w:spacing w:line="360" w:lineRule="auto"/>
              <w:outlineLvl w:val="3"/>
              <w:rPr>
                <w:rFonts w:ascii="TitilliumText22L Lt" w:eastAsia="Times New Roman" w:hAnsi="TitilliumText22L Lt" w:cs="Times New Roman"/>
                <w:b/>
                <w:sz w:val="20"/>
                <w:szCs w:val="20"/>
              </w:rPr>
            </w:pPr>
            <w:r w:rsidRPr="009F16B8">
              <w:rPr>
                <w:rFonts w:ascii="TitilliumText22L Lt" w:eastAsia="Times New Roman" w:hAnsi="TitilliumText22L Lt" w:cs="Times New Roman"/>
                <w:b/>
                <w:sz w:val="20"/>
                <w:szCs w:val="20"/>
              </w:rPr>
              <w:t>NOM et Prénom</w:t>
            </w:r>
          </w:p>
        </w:tc>
        <w:tc>
          <w:tcPr>
            <w:tcW w:w="3019" w:type="dxa"/>
          </w:tcPr>
          <w:p w14:paraId="487C0647" w14:textId="2BB48D59" w:rsidR="009F16B8" w:rsidRPr="009F16B8" w:rsidRDefault="009F16B8" w:rsidP="009F16B8">
            <w:pPr>
              <w:keepNext/>
              <w:spacing w:line="360" w:lineRule="auto"/>
              <w:outlineLvl w:val="3"/>
              <w:rPr>
                <w:rFonts w:ascii="TitilliumText22L Lt" w:eastAsia="Times New Roman" w:hAnsi="TitilliumText22L Lt" w:cs="Times New Roman"/>
                <w:b/>
                <w:sz w:val="20"/>
                <w:szCs w:val="20"/>
              </w:rPr>
            </w:pPr>
            <w:r w:rsidRPr="009F16B8">
              <w:rPr>
                <w:rFonts w:ascii="TitilliumText22L Lt" w:eastAsia="Times New Roman" w:hAnsi="TitilliumText22L Lt" w:cs="Times New Roman"/>
                <w:b/>
                <w:sz w:val="20"/>
                <w:szCs w:val="20"/>
              </w:rPr>
              <w:t>Laboratoire</w:t>
            </w:r>
          </w:p>
        </w:tc>
        <w:tc>
          <w:tcPr>
            <w:tcW w:w="3172" w:type="dxa"/>
          </w:tcPr>
          <w:p w14:paraId="5909AA22" w14:textId="4227E145" w:rsidR="009F16B8" w:rsidRPr="009F16B8" w:rsidRDefault="009F16B8" w:rsidP="009F16B8">
            <w:pPr>
              <w:keepNext/>
              <w:spacing w:line="360" w:lineRule="auto"/>
              <w:outlineLvl w:val="3"/>
              <w:rPr>
                <w:rFonts w:ascii="TitilliumText22L Lt" w:eastAsia="Times New Roman" w:hAnsi="TitilliumText22L Lt" w:cs="Times New Roman"/>
                <w:b/>
                <w:sz w:val="20"/>
                <w:szCs w:val="20"/>
              </w:rPr>
            </w:pPr>
            <w:r w:rsidRPr="009F16B8">
              <w:rPr>
                <w:rFonts w:ascii="TitilliumText22L Lt" w:eastAsia="Times New Roman" w:hAnsi="TitilliumText22L Lt" w:cs="Times New Roman"/>
                <w:b/>
                <w:sz w:val="20"/>
                <w:szCs w:val="20"/>
              </w:rPr>
              <w:t>Etablissement de rattachement</w:t>
            </w:r>
          </w:p>
        </w:tc>
      </w:tr>
      <w:tr w:rsidR="009F16B8" w14:paraId="077997EE" w14:textId="77777777" w:rsidTr="009F16B8">
        <w:tc>
          <w:tcPr>
            <w:tcW w:w="3165" w:type="dxa"/>
          </w:tcPr>
          <w:p w14:paraId="7C80A341" w14:textId="77777777" w:rsidR="009F16B8" w:rsidRDefault="009F16B8" w:rsidP="009F16B8">
            <w:pPr>
              <w:keepNext/>
              <w:spacing w:line="360" w:lineRule="auto"/>
              <w:outlineLvl w:val="3"/>
              <w:rPr>
                <w:rFonts w:ascii="TitilliumText22L Lt" w:eastAsia="Times New Roman" w:hAnsi="TitilliumText22L Lt" w:cs="Times New Roman"/>
                <w:bCs/>
                <w:sz w:val="24"/>
              </w:rPr>
            </w:pPr>
          </w:p>
        </w:tc>
        <w:tc>
          <w:tcPr>
            <w:tcW w:w="3019" w:type="dxa"/>
          </w:tcPr>
          <w:p w14:paraId="6E03E1B5" w14:textId="77777777" w:rsidR="009F16B8" w:rsidRDefault="009F16B8" w:rsidP="009F16B8">
            <w:pPr>
              <w:keepNext/>
              <w:spacing w:line="360" w:lineRule="auto"/>
              <w:outlineLvl w:val="3"/>
              <w:rPr>
                <w:rFonts w:ascii="TitilliumText22L Lt" w:eastAsia="Times New Roman" w:hAnsi="TitilliumText22L Lt" w:cs="Times New Roman"/>
                <w:bCs/>
                <w:sz w:val="24"/>
              </w:rPr>
            </w:pPr>
          </w:p>
        </w:tc>
        <w:tc>
          <w:tcPr>
            <w:tcW w:w="3172" w:type="dxa"/>
          </w:tcPr>
          <w:p w14:paraId="25F6C894" w14:textId="77777777" w:rsidR="009F16B8" w:rsidRDefault="009F16B8" w:rsidP="009F16B8">
            <w:pPr>
              <w:keepNext/>
              <w:spacing w:line="360" w:lineRule="auto"/>
              <w:outlineLvl w:val="3"/>
              <w:rPr>
                <w:rFonts w:ascii="TitilliumText22L Lt" w:eastAsia="Times New Roman" w:hAnsi="TitilliumText22L Lt" w:cs="Times New Roman"/>
                <w:bCs/>
                <w:sz w:val="24"/>
              </w:rPr>
            </w:pPr>
          </w:p>
        </w:tc>
      </w:tr>
      <w:tr w:rsidR="009F16B8" w14:paraId="4AAA30A3" w14:textId="77777777" w:rsidTr="009F16B8">
        <w:tc>
          <w:tcPr>
            <w:tcW w:w="3165" w:type="dxa"/>
          </w:tcPr>
          <w:p w14:paraId="5EC647D9" w14:textId="77777777" w:rsidR="009F16B8" w:rsidRDefault="009F16B8" w:rsidP="009F16B8">
            <w:pPr>
              <w:keepNext/>
              <w:spacing w:line="360" w:lineRule="auto"/>
              <w:outlineLvl w:val="3"/>
              <w:rPr>
                <w:rFonts w:ascii="TitilliumText22L Lt" w:eastAsia="Times New Roman" w:hAnsi="TitilliumText22L Lt" w:cs="Times New Roman"/>
                <w:bCs/>
                <w:sz w:val="24"/>
              </w:rPr>
            </w:pPr>
          </w:p>
        </w:tc>
        <w:tc>
          <w:tcPr>
            <w:tcW w:w="3019" w:type="dxa"/>
          </w:tcPr>
          <w:p w14:paraId="77BF271F" w14:textId="77777777" w:rsidR="009F16B8" w:rsidRDefault="009F16B8" w:rsidP="009F16B8">
            <w:pPr>
              <w:keepNext/>
              <w:spacing w:line="360" w:lineRule="auto"/>
              <w:outlineLvl w:val="3"/>
              <w:rPr>
                <w:rFonts w:ascii="TitilliumText22L Lt" w:eastAsia="Times New Roman" w:hAnsi="TitilliumText22L Lt" w:cs="Times New Roman"/>
                <w:bCs/>
                <w:sz w:val="24"/>
              </w:rPr>
            </w:pPr>
          </w:p>
        </w:tc>
        <w:tc>
          <w:tcPr>
            <w:tcW w:w="3172" w:type="dxa"/>
          </w:tcPr>
          <w:p w14:paraId="7B4CC18D" w14:textId="77777777" w:rsidR="009F16B8" w:rsidRDefault="009F16B8" w:rsidP="009F16B8">
            <w:pPr>
              <w:keepNext/>
              <w:spacing w:line="360" w:lineRule="auto"/>
              <w:outlineLvl w:val="3"/>
              <w:rPr>
                <w:rFonts w:ascii="TitilliumText22L Lt" w:eastAsia="Times New Roman" w:hAnsi="TitilliumText22L Lt" w:cs="Times New Roman"/>
                <w:bCs/>
                <w:sz w:val="24"/>
              </w:rPr>
            </w:pPr>
          </w:p>
        </w:tc>
      </w:tr>
      <w:tr w:rsidR="009F16B8" w14:paraId="104664BD" w14:textId="77777777" w:rsidTr="009F16B8">
        <w:tc>
          <w:tcPr>
            <w:tcW w:w="3165" w:type="dxa"/>
          </w:tcPr>
          <w:p w14:paraId="7E18C523" w14:textId="77777777" w:rsidR="009F16B8" w:rsidRDefault="009F16B8" w:rsidP="009F16B8">
            <w:pPr>
              <w:keepNext/>
              <w:spacing w:line="360" w:lineRule="auto"/>
              <w:outlineLvl w:val="3"/>
              <w:rPr>
                <w:rFonts w:ascii="TitilliumText22L Lt" w:eastAsia="Times New Roman" w:hAnsi="TitilliumText22L Lt" w:cs="Times New Roman"/>
                <w:bCs/>
                <w:sz w:val="24"/>
              </w:rPr>
            </w:pPr>
          </w:p>
        </w:tc>
        <w:tc>
          <w:tcPr>
            <w:tcW w:w="3019" w:type="dxa"/>
          </w:tcPr>
          <w:p w14:paraId="174FCD73" w14:textId="77777777" w:rsidR="009F16B8" w:rsidRDefault="009F16B8" w:rsidP="009F16B8">
            <w:pPr>
              <w:keepNext/>
              <w:spacing w:line="360" w:lineRule="auto"/>
              <w:outlineLvl w:val="3"/>
              <w:rPr>
                <w:rFonts w:ascii="TitilliumText22L Lt" w:eastAsia="Times New Roman" w:hAnsi="TitilliumText22L Lt" w:cs="Times New Roman"/>
                <w:bCs/>
                <w:sz w:val="24"/>
              </w:rPr>
            </w:pPr>
          </w:p>
        </w:tc>
        <w:tc>
          <w:tcPr>
            <w:tcW w:w="3172" w:type="dxa"/>
          </w:tcPr>
          <w:p w14:paraId="6B896075" w14:textId="77777777" w:rsidR="009F16B8" w:rsidRDefault="009F16B8" w:rsidP="009F16B8">
            <w:pPr>
              <w:keepNext/>
              <w:spacing w:line="360" w:lineRule="auto"/>
              <w:outlineLvl w:val="3"/>
              <w:rPr>
                <w:rFonts w:ascii="TitilliumText22L Lt" w:eastAsia="Times New Roman" w:hAnsi="TitilliumText22L Lt" w:cs="Times New Roman"/>
                <w:bCs/>
                <w:sz w:val="24"/>
              </w:rPr>
            </w:pPr>
          </w:p>
        </w:tc>
      </w:tr>
      <w:tr w:rsidR="009F16B8" w14:paraId="4E626722" w14:textId="77777777" w:rsidTr="009F16B8">
        <w:tc>
          <w:tcPr>
            <w:tcW w:w="3165" w:type="dxa"/>
          </w:tcPr>
          <w:p w14:paraId="7793606D" w14:textId="77777777" w:rsidR="009F16B8" w:rsidRDefault="009F16B8" w:rsidP="009F16B8">
            <w:pPr>
              <w:keepNext/>
              <w:spacing w:line="360" w:lineRule="auto"/>
              <w:outlineLvl w:val="3"/>
              <w:rPr>
                <w:rFonts w:ascii="TitilliumText22L Lt" w:eastAsia="Times New Roman" w:hAnsi="TitilliumText22L Lt" w:cs="Times New Roman"/>
                <w:bCs/>
                <w:sz w:val="24"/>
              </w:rPr>
            </w:pPr>
          </w:p>
        </w:tc>
        <w:tc>
          <w:tcPr>
            <w:tcW w:w="3019" w:type="dxa"/>
          </w:tcPr>
          <w:p w14:paraId="6BE73785" w14:textId="77777777" w:rsidR="009F16B8" w:rsidRDefault="009F16B8" w:rsidP="009F16B8">
            <w:pPr>
              <w:keepNext/>
              <w:spacing w:line="360" w:lineRule="auto"/>
              <w:outlineLvl w:val="3"/>
              <w:rPr>
                <w:rFonts w:ascii="TitilliumText22L Lt" w:eastAsia="Times New Roman" w:hAnsi="TitilliumText22L Lt" w:cs="Times New Roman"/>
                <w:bCs/>
                <w:sz w:val="24"/>
              </w:rPr>
            </w:pPr>
          </w:p>
        </w:tc>
        <w:tc>
          <w:tcPr>
            <w:tcW w:w="3172" w:type="dxa"/>
          </w:tcPr>
          <w:p w14:paraId="2049E852" w14:textId="77777777" w:rsidR="009F16B8" w:rsidRDefault="009F16B8" w:rsidP="009F16B8">
            <w:pPr>
              <w:keepNext/>
              <w:spacing w:line="360" w:lineRule="auto"/>
              <w:outlineLvl w:val="3"/>
              <w:rPr>
                <w:rFonts w:ascii="TitilliumText22L Lt" w:eastAsia="Times New Roman" w:hAnsi="TitilliumText22L Lt" w:cs="Times New Roman"/>
                <w:bCs/>
                <w:sz w:val="24"/>
              </w:rPr>
            </w:pPr>
          </w:p>
        </w:tc>
      </w:tr>
      <w:tr w:rsidR="009F16B8" w14:paraId="06E97A01" w14:textId="77777777" w:rsidTr="009F16B8">
        <w:tc>
          <w:tcPr>
            <w:tcW w:w="3165" w:type="dxa"/>
          </w:tcPr>
          <w:p w14:paraId="301B58EC" w14:textId="77777777" w:rsidR="009F16B8" w:rsidRDefault="009F16B8" w:rsidP="009F16B8">
            <w:pPr>
              <w:keepNext/>
              <w:spacing w:line="360" w:lineRule="auto"/>
              <w:outlineLvl w:val="3"/>
              <w:rPr>
                <w:rFonts w:ascii="TitilliumText22L Lt" w:eastAsia="Times New Roman" w:hAnsi="TitilliumText22L Lt" w:cs="Times New Roman"/>
                <w:bCs/>
                <w:sz w:val="24"/>
              </w:rPr>
            </w:pPr>
          </w:p>
        </w:tc>
        <w:tc>
          <w:tcPr>
            <w:tcW w:w="3019" w:type="dxa"/>
          </w:tcPr>
          <w:p w14:paraId="242F19D9" w14:textId="77777777" w:rsidR="009F16B8" w:rsidRDefault="009F16B8" w:rsidP="009F16B8">
            <w:pPr>
              <w:keepNext/>
              <w:spacing w:line="360" w:lineRule="auto"/>
              <w:outlineLvl w:val="3"/>
              <w:rPr>
                <w:rFonts w:ascii="TitilliumText22L Lt" w:eastAsia="Times New Roman" w:hAnsi="TitilliumText22L Lt" w:cs="Times New Roman"/>
                <w:bCs/>
                <w:sz w:val="24"/>
              </w:rPr>
            </w:pPr>
          </w:p>
        </w:tc>
        <w:tc>
          <w:tcPr>
            <w:tcW w:w="3172" w:type="dxa"/>
          </w:tcPr>
          <w:p w14:paraId="3DFF5194" w14:textId="77777777" w:rsidR="009F16B8" w:rsidRDefault="009F16B8" w:rsidP="009F16B8">
            <w:pPr>
              <w:keepNext/>
              <w:spacing w:line="360" w:lineRule="auto"/>
              <w:outlineLvl w:val="3"/>
              <w:rPr>
                <w:rFonts w:ascii="TitilliumText22L Lt" w:eastAsia="Times New Roman" w:hAnsi="TitilliumText22L Lt" w:cs="Times New Roman"/>
                <w:bCs/>
                <w:sz w:val="24"/>
              </w:rPr>
            </w:pPr>
          </w:p>
        </w:tc>
      </w:tr>
      <w:tr w:rsidR="009F16B8" w14:paraId="78F370CE" w14:textId="77777777" w:rsidTr="009F16B8">
        <w:tc>
          <w:tcPr>
            <w:tcW w:w="3165" w:type="dxa"/>
          </w:tcPr>
          <w:p w14:paraId="45FA26AB" w14:textId="77777777" w:rsidR="009F16B8" w:rsidRDefault="009F16B8" w:rsidP="009F16B8">
            <w:pPr>
              <w:keepNext/>
              <w:spacing w:line="360" w:lineRule="auto"/>
              <w:outlineLvl w:val="3"/>
              <w:rPr>
                <w:rFonts w:ascii="TitilliumText22L Lt" w:eastAsia="Times New Roman" w:hAnsi="TitilliumText22L Lt" w:cs="Times New Roman"/>
                <w:bCs/>
                <w:sz w:val="24"/>
              </w:rPr>
            </w:pPr>
          </w:p>
        </w:tc>
        <w:tc>
          <w:tcPr>
            <w:tcW w:w="3019" w:type="dxa"/>
          </w:tcPr>
          <w:p w14:paraId="28AA51B4" w14:textId="77777777" w:rsidR="009F16B8" w:rsidRDefault="009F16B8" w:rsidP="009F16B8">
            <w:pPr>
              <w:keepNext/>
              <w:spacing w:line="360" w:lineRule="auto"/>
              <w:outlineLvl w:val="3"/>
              <w:rPr>
                <w:rFonts w:ascii="TitilliumText22L Lt" w:eastAsia="Times New Roman" w:hAnsi="TitilliumText22L Lt" w:cs="Times New Roman"/>
                <w:bCs/>
                <w:sz w:val="24"/>
              </w:rPr>
            </w:pPr>
          </w:p>
        </w:tc>
        <w:tc>
          <w:tcPr>
            <w:tcW w:w="3172" w:type="dxa"/>
          </w:tcPr>
          <w:p w14:paraId="290D293A" w14:textId="77777777" w:rsidR="009F16B8" w:rsidRDefault="009F16B8" w:rsidP="009F16B8">
            <w:pPr>
              <w:keepNext/>
              <w:spacing w:line="360" w:lineRule="auto"/>
              <w:outlineLvl w:val="3"/>
              <w:rPr>
                <w:rFonts w:ascii="TitilliumText22L Lt" w:eastAsia="Times New Roman" w:hAnsi="TitilliumText22L Lt" w:cs="Times New Roman"/>
                <w:bCs/>
                <w:sz w:val="24"/>
              </w:rPr>
            </w:pPr>
          </w:p>
        </w:tc>
      </w:tr>
    </w:tbl>
    <w:p w14:paraId="7F4C2F74" w14:textId="77777777" w:rsidR="0092672C" w:rsidRPr="009F16B8" w:rsidRDefault="0092672C" w:rsidP="009267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hanging="24"/>
        <w:rPr>
          <w:rFonts w:ascii="TitilliumText22L Lt" w:eastAsia="Times New Roman" w:hAnsi="TitilliumText22L Lt" w:cs="Times New Roman"/>
          <w:b/>
          <w:bCs/>
          <w:sz w:val="24"/>
        </w:rPr>
      </w:pPr>
    </w:p>
    <w:p w14:paraId="7F4C2F75" w14:textId="6BC69C2E" w:rsidR="0092672C" w:rsidRPr="009F16B8" w:rsidRDefault="0092672C" w:rsidP="009267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hanging="24"/>
        <w:rPr>
          <w:rFonts w:ascii="TitilliumText22L Lt" w:eastAsia="Times New Roman" w:hAnsi="TitilliumText22L Lt" w:cs="Times New Roman"/>
          <w:b/>
          <w:bCs/>
          <w:sz w:val="24"/>
        </w:rPr>
      </w:pPr>
      <w:r w:rsidRPr="009F16B8">
        <w:rPr>
          <w:rFonts w:ascii="TitilliumText22L Lt" w:eastAsia="Times New Roman" w:hAnsi="TitilliumText22L Lt" w:cs="Times New Roman"/>
          <w:b/>
          <w:bCs/>
          <w:sz w:val="24"/>
        </w:rPr>
        <w:t xml:space="preserve">Budget global </w:t>
      </w:r>
      <w:r w:rsidR="009F16B8">
        <w:rPr>
          <w:rFonts w:ascii="TitilliumText22L Lt" w:eastAsia="Times New Roman" w:hAnsi="TitilliumText22L Lt" w:cs="Times New Roman"/>
          <w:b/>
          <w:bCs/>
          <w:sz w:val="24"/>
        </w:rPr>
        <w:t>du projet</w:t>
      </w:r>
      <w:r w:rsidRPr="009F16B8">
        <w:rPr>
          <w:rFonts w:ascii="Calibri" w:eastAsia="Times New Roman" w:hAnsi="Calibri" w:cs="Calibri"/>
          <w:b/>
          <w:bCs/>
          <w:sz w:val="24"/>
        </w:rPr>
        <w:t> </w:t>
      </w:r>
      <w:r w:rsidRPr="009F16B8">
        <w:rPr>
          <w:rFonts w:ascii="TitilliumText22L Lt" w:eastAsia="Times New Roman" w:hAnsi="TitilliumText22L Lt" w:cs="Times New Roman"/>
          <w:b/>
          <w:bCs/>
          <w:sz w:val="24"/>
        </w:rPr>
        <w:t>: ……………… €</w:t>
      </w:r>
    </w:p>
    <w:p w14:paraId="7F4C2F76" w14:textId="77777777" w:rsidR="0092672C" w:rsidRPr="009F16B8" w:rsidRDefault="0092672C" w:rsidP="009267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hanging="24"/>
        <w:rPr>
          <w:rFonts w:ascii="TitilliumText22L Lt" w:eastAsia="Times New Roman" w:hAnsi="TitilliumText22L Lt" w:cs="Times New Roman"/>
          <w:b/>
          <w:bCs/>
          <w:sz w:val="24"/>
        </w:rPr>
      </w:pPr>
    </w:p>
    <w:p w14:paraId="7F4C2F77" w14:textId="5FE91B22" w:rsidR="0092672C" w:rsidRPr="009F16B8" w:rsidRDefault="0092672C" w:rsidP="009267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hanging="24"/>
        <w:rPr>
          <w:rFonts w:ascii="TitilliumText22L Lt" w:eastAsia="Times New Roman" w:hAnsi="TitilliumText22L Lt" w:cs="Times New Roman"/>
          <w:b/>
          <w:bCs/>
          <w:sz w:val="24"/>
        </w:rPr>
      </w:pPr>
      <w:r w:rsidRPr="009F16B8">
        <w:rPr>
          <w:rFonts w:ascii="TitilliumText22L Lt" w:eastAsia="Times New Roman" w:hAnsi="TitilliumText22L Lt" w:cs="Times New Roman"/>
          <w:b/>
          <w:bCs/>
          <w:sz w:val="24"/>
        </w:rPr>
        <w:t>Demande de financement</w:t>
      </w:r>
      <w:r w:rsidR="0037302C" w:rsidRPr="009F16B8">
        <w:rPr>
          <w:rFonts w:ascii="TitilliumText22L Lt" w:eastAsia="Times New Roman" w:hAnsi="TitilliumText22L Lt" w:cs="Times New Roman"/>
          <w:b/>
          <w:bCs/>
          <w:sz w:val="24"/>
        </w:rPr>
        <w:t xml:space="preserve"> </w:t>
      </w:r>
      <w:r w:rsidR="009F16B8">
        <w:rPr>
          <w:rFonts w:ascii="TitilliumText22L Lt" w:eastAsia="Times New Roman" w:hAnsi="TitilliumText22L Lt" w:cs="Times New Roman"/>
          <w:b/>
          <w:bCs/>
          <w:sz w:val="24"/>
        </w:rPr>
        <w:t>fonds dotation UJM</w:t>
      </w:r>
      <w:r w:rsidRPr="009F16B8">
        <w:rPr>
          <w:rFonts w:ascii="Calibri" w:eastAsia="Times New Roman" w:hAnsi="Calibri" w:cs="Calibri"/>
          <w:b/>
          <w:bCs/>
          <w:sz w:val="24"/>
        </w:rPr>
        <w:t> </w:t>
      </w:r>
      <w:r w:rsidRPr="009F16B8">
        <w:rPr>
          <w:rFonts w:ascii="TitilliumText22L Lt" w:eastAsia="Times New Roman" w:hAnsi="TitilliumText22L Lt" w:cs="Times New Roman"/>
          <w:b/>
          <w:bCs/>
          <w:sz w:val="24"/>
        </w:rPr>
        <w:t>:   ……………… €</w:t>
      </w:r>
    </w:p>
    <w:p w14:paraId="7F4C2F78" w14:textId="77777777" w:rsidR="0037302C" w:rsidRPr="009F16B8" w:rsidRDefault="0037302C" w:rsidP="003730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hanging="24"/>
        <w:rPr>
          <w:rFonts w:ascii="TitilliumText22L Lt" w:eastAsia="Times New Roman" w:hAnsi="TitilliumText22L Lt" w:cs="Times New Roman"/>
          <w:bCs/>
          <w:sz w:val="24"/>
        </w:rPr>
      </w:pPr>
      <w:r w:rsidRPr="009F16B8">
        <w:rPr>
          <w:rFonts w:ascii="TitilliumText22L Lt" w:eastAsia="Times New Roman" w:hAnsi="TitilliumText22L Lt" w:cs="Times New Roman"/>
          <w:bCs/>
          <w:sz w:val="24"/>
        </w:rPr>
        <w:t xml:space="preserve">             </w:t>
      </w:r>
      <w:r w:rsidR="00315988" w:rsidRPr="009F16B8">
        <w:rPr>
          <w:rFonts w:ascii="TitilliumText22L Lt" w:eastAsia="Times New Roman" w:hAnsi="TitilliumText22L Lt" w:cs="Times New Roman"/>
          <w:bCs/>
          <w:sz w:val="24"/>
        </w:rPr>
        <w:t xml:space="preserve">   Répartition f</w:t>
      </w:r>
      <w:r w:rsidRPr="009F16B8">
        <w:rPr>
          <w:rFonts w:ascii="TitilliumText22L Lt" w:eastAsia="Times New Roman" w:hAnsi="TitilliumText22L Lt" w:cs="Times New Roman"/>
          <w:bCs/>
          <w:sz w:val="24"/>
        </w:rPr>
        <w:t>onctionnement</w:t>
      </w:r>
      <w:r w:rsidR="00315988" w:rsidRPr="009F16B8">
        <w:rPr>
          <w:rFonts w:ascii="TitilliumText22L Lt" w:eastAsia="Times New Roman" w:hAnsi="TitilliumText22L Lt" w:cs="Times New Roman"/>
          <w:bCs/>
          <w:sz w:val="24"/>
        </w:rPr>
        <w:t xml:space="preserve"> (à titre indicatif)</w:t>
      </w:r>
      <w:r w:rsidRPr="009F16B8">
        <w:rPr>
          <w:rFonts w:ascii="Calibri" w:eastAsia="Times New Roman" w:hAnsi="Calibri" w:cs="Calibri"/>
          <w:bCs/>
          <w:sz w:val="24"/>
        </w:rPr>
        <w:t> </w:t>
      </w:r>
      <w:r w:rsidRPr="009F16B8">
        <w:rPr>
          <w:rFonts w:ascii="TitilliumText22L Lt" w:eastAsia="Times New Roman" w:hAnsi="TitilliumText22L Lt" w:cs="Times New Roman"/>
          <w:bCs/>
          <w:sz w:val="24"/>
        </w:rPr>
        <w:t xml:space="preserve">: </w:t>
      </w:r>
      <w:r w:rsidR="008227DB" w:rsidRPr="009F16B8">
        <w:rPr>
          <w:rFonts w:ascii="TitilliumText22L Lt" w:eastAsia="Times New Roman" w:hAnsi="TitilliumText22L Lt" w:cs="Times New Roman"/>
          <w:bCs/>
          <w:sz w:val="24"/>
        </w:rPr>
        <w:t xml:space="preserve"> </w:t>
      </w:r>
      <w:r w:rsidRPr="009F16B8">
        <w:rPr>
          <w:rFonts w:ascii="TitilliumText22L Lt" w:eastAsia="Times New Roman" w:hAnsi="TitilliumText22L Lt" w:cs="Times New Roman"/>
          <w:bCs/>
          <w:sz w:val="24"/>
        </w:rPr>
        <w:t>……………… €</w:t>
      </w:r>
    </w:p>
    <w:p w14:paraId="7F4C2F79" w14:textId="0AB22D1D" w:rsidR="0037302C" w:rsidRPr="009F16B8" w:rsidRDefault="0037302C" w:rsidP="003730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hanging="24"/>
        <w:rPr>
          <w:rFonts w:ascii="TitilliumText22L Lt" w:eastAsia="Times New Roman" w:hAnsi="TitilliumText22L Lt" w:cs="Times New Roman"/>
          <w:bCs/>
          <w:sz w:val="24"/>
        </w:rPr>
      </w:pPr>
      <w:r w:rsidRPr="009F16B8">
        <w:rPr>
          <w:rFonts w:ascii="TitilliumText22L Lt" w:eastAsia="Times New Roman" w:hAnsi="TitilliumText22L Lt" w:cs="Times New Roman"/>
          <w:bCs/>
          <w:sz w:val="24"/>
        </w:rPr>
        <w:t xml:space="preserve">                </w:t>
      </w:r>
      <w:r w:rsidR="00315988" w:rsidRPr="009F16B8">
        <w:rPr>
          <w:rFonts w:ascii="TitilliumText22L Lt" w:eastAsia="Times New Roman" w:hAnsi="TitilliumText22L Lt" w:cs="Times New Roman"/>
          <w:bCs/>
          <w:sz w:val="24"/>
        </w:rPr>
        <w:t>Répartition é</w:t>
      </w:r>
      <w:r w:rsidRPr="009F16B8">
        <w:rPr>
          <w:rFonts w:ascii="TitilliumText22L Lt" w:eastAsia="Times New Roman" w:hAnsi="TitilliumText22L Lt" w:cs="Times New Roman"/>
          <w:bCs/>
          <w:sz w:val="24"/>
        </w:rPr>
        <w:t>quipement</w:t>
      </w:r>
      <w:r w:rsidR="00315988" w:rsidRPr="009F16B8">
        <w:rPr>
          <w:rFonts w:ascii="TitilliumText22L Lt" w:eastAsia="Times New Roman" w:hAnsi="TitilliumText22L Lt" w:cs="Times New Roman"/>
          <w:bCs/>
          <w:sz w:val="24"/>
        </w:rPr>
        <w:t xml:space="preserve"> (à titre indicatif)</w:t>
      </w:r>
      <w:r w:rsidRPr="009F16B8">
        <w:rPr>
          <w:rFonts w:ascii="Calibri" w:eastAsia="Times New Roman" w:hAnsi="Calibri" w:cs="Calibri"/>
          <w:bCs/>
          <w:sz w:val="24"/>
        </w:rPr>
        <w:t> </w:t>
      </w:r>
      <w:r w:rsidRPr="009F16B8">
        <w:rPr>
          <w:rFonts w:ascii="TitilliumText22L Lt" w:eastAsia="Times New Roman" w:hAnsi="TitilliumText22L Lt" w:cs="Times New Roman"/>
          <w:bCs/>
          <w:sz w:val="24"/>
        </w:rPr>
        <w:t xml:space="preserve">: </w:t>
      </w:r>
      <w:r w:rsidR="008227DB" w:rsidRPr="009F16B8">
        <w:rPr>
          <w:rFonts w:ascii="TitilliumText22L Lt" w:eastAsia="Times New Roman" w:hAnsi="TitilliumText22L Lt" w:cs="Times New Roman"/>
          <w:bCs/>
          <w:sz w:val="24"/>
        </w:rPr>
        <w:t xml:space="preserve"> </w:t>
      </w:r>
      <w:r w:rsidR="009F16B8">
        <w:rPr>
          <w:rFonts w:ascii="TitilliumText22L Lt" w:eastAsia="Times New Roman" w:hAnsi="TitilliumText22L Lt" w:cs="Times New Roman"/>
          <w:bCs/>
          <w:sz w:val="24"/>
        </w:rPr>
        <w:t xml:space="preserve">       </w:t>
      </w:r>
      <w:r w:rsidRPr="009F16B8">
        <w:rPr>
          <w:rFonts w:ascii="TitilliumText22L Lt" w:eastAsia="Times New Roman" w:hAnsi="TitilliumText22L Lt" w:cs="Times New Roman"/>
          <w:bCs/>
          <w:sz w:val="24"/>
        </w:rPr>
        <w:t>……………… €</w:t>
      </w:r>
    </w:p>
    <w:p w14:paraId="7F4C2F7A" w14:textId="77777777" w:rsidR="00BC1CCF" w:rsidRPr="009F16B8" w:rsidRDefault="00BC1CCF" w:rsidP="003730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hanging="24"/>
        <w:rPr>
          <w:rFonts w:ascii="TitilliumText22L Lt" w:eastAsia="Times New Roman" w:hAnsi="TitilliumText22L Lt" w:cs="Times New Roman"/>
          <w:bCs/>
          <w:sz w:val="24"/>
        </w:rPr>
      </w:pPr>
    </w:p>
    <w:p w14:paraId="7F4C2F7B" w14:textId="77777777" w:rsidR="0092672C" w:rsidRPr="009F16B8" w:rsidRDefault="0092672C" w:rsidP="009267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hanging="24"/>
        <w:rPr>
          <w:rFonts w:ascii="TitilliumText22L Lt" w:eastAsia="Times New Roman" w:hAnsi="TitilliumText22L Lt" w:cs="Times New Roman"/>
          <w:b/>
          <w:bCs/>
          <w:sz w:val="24"/>
        </w:rPr>
      </w:pPr>
      <w:r w:rsidRPr="009F16B8">
        <w:rPr>
          <w:rFonts w:ascii="TitilliumText22L Lt" w:eastAsia="Times New Roman" w:hAnsi="TitilliumText22L Lt" w:cs="Times New Roman"/>
          <w:b/>
          <w:bCs/>
          <w:sz w:val="24"/>
        </w:rPr>
        <w:t>Co-financement</w:t>
      </w:r>
      <w:r w:rsidRPr="009F16B8">
        <w:rPr>
          <w:rFonts w:ascii="Calibri" w:eastAsia="Times New Roman" w:hAnsi="Calibri" w:cs="Calibri"/>
          <w:b/>
          <w:bCs/>
          <w:sz w:val="24"/>
        </w:rPr>
        <w:t> </w:t>
      </w:r>
      <w:r w:rsidRPr="009F16B8">
        <w:rPr>
          <w:rFonts w:ascii="TitilliumText22L Lt" w:eastAsia="Times New Roman" w:hAnsi="TitilliumText22L Lt" w:cs="Times New Roman"/>
          <w:b/>
          <w:bCs/>
          <w:sz w:val="24"/>
        </w:rPr>
        <w:t>(si oui merci de pr</w:t>
      </w:r>
      <w:r w:rsidRPr="009F16B8">
        <w:rPr>
          <w:rFonts w:ascii="TitilliumText22L Lt" w:eastAsia="Times New Roman" w:hAnsi="TitilliumText22L Lt" w:cs="TitilliumText22L Lt"/>
          <w:b/>
          <w:bCs/>
          <w:sz w:val="24"/>
        </w:rPr>
        <w:t>é</w:t>
      </w:r>
      <w:r w:rsidRPr="009F16B8">
        <w:rPr>
          <w:rFonts w:ascii="TitilliumText22L Lt" w:eastAsia="Times New Roman" w:hAnsi="TitilliumText22L Lt" w:cs="Times New Roman"/>
          <w:b/>
          <w:bCs/>
          <w:sz w:val="24"/>
        </w:rPr>
        <w:t>ciser l</w:t>
      </w:r>
      <w:r w:rsidRPr="009F16B8">
        <w:rPr>
          <w:rFonts w:ascii="TitilliumText22L Lt" w:eastAsia="Times New Roman" w:hAnsi="TitilliumText22L Lt" w:cs="TitilliumText22L Lt"/>
          <w:b/>
          <w:bCs/>
          <w:sz w:val="24"/>
        </w:rPr>
        <w:t>’</w:t>
      </w:r>
      <w:r w:rsidRPr="009F16B8">
        <w:rPr>
          <w:rFonts w:ascii="TitilliumText22L Lt" w:eastAsia="Times New Roman" w:hAnsi="TitilliumText22L Lt" w:cs="Times New Roman"/>
          <w:b/>
          <w:bCs/>
          <w:sz w:val="24"/>
        </w:rPr>
        <w:t>origine et le montant)</w:t>
      </w:r>
      <w:r w:rsidRPr="009F16B8">
        <w:rPr>
          <w:rFonts w:ascii="Calibri" w:eastAsia="Times New Roman" w:hAnsi="Calibri" w:cs="Calibri"/>
          <w:b/>
          <w:bCs/>
          <w:sz w:val="24"/>
        </w:rPr>
        <w:t> </w:t>
      </w:r>
      <w:r w:rsidRPr="009F16B8">
        <w:rPr>
          <w:rFonts w:ascii="TitilliumText22L Lt" w:eastAsia="Times New Roman" w:hAnsi="TitilliumText22L Lt" w:cs="Times New Roman"/>
          <w:b/>
          <w:bCs/>
          <w:sz w:val="24"/>
        </w:rPr>
        <w:t>:</w:t>
      </w:r>
    </w:p>
    <w:p w14:paraId="7F4C2F7C" w14:textId="77777777" w:rsidR="0092672C" w:rsidRPr="009F16B8" w:rsidRDefault="0092672C" w:rsidP="009267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hanging="24"/>
        <w:rPr>
          <w:rFonts w:ascii="TitilliumText22L Lt" w:eastAsia="Times New Roman" w:hAnsi="TitilliumText22L Lt" w:cs="Times New Roman"/>
          <w:b/>
          <w:bCs/>
          <w:sz w:val="24"/>
        </w:rPr>
      </w:pPr>
      <w:r w:rsidRPr="009F16B8">
        <w:rPr>
          <w:rFonts w:ascii="TitilliumText22L Lt" w:eastAsia="Times New Roman" w:hAnsi="TitilliumText22L Lt" w:cs="Times New Roman"/>
          <w:b/>
          <w:bCs/>
          <w:sz w:val="24"/>
        </w:rPr>
        <w:t>Montant</w:t>
      </w:r>
      <w:r w:rsidRPr="009F16B8">
        <w:rPr>
          <w:rFonts w:ascii="Calibri" w:eastAsia="Times New Roman" w:hAnsi="Calibri" w:cs="Calibri"/>
          <w:b/>
          <w:bCs/>
          <w:sz w:val="24"/>
        </w:rPr>
        <w:t> </w:t>
      </w:r>
      <w:r w:rsidRPr="009F16B8">
        <w:rPr>
          <w:rFonts w:ascii="TitilliumText22L Lt" w:eastAsia="Times New Roman" w:hAnsi="TitilliumText22L Lt" w:cs="Times New Roman"/>
          <w:b/>
          <w:bCs/>
          <w:sz w:val="24"/>
        </w:rPr>
        <w:t>:  ……………… €</w:t>
      </w:r>
    </w:p>
    <w:p w14:paraId="7F4C2F7D" w14:textId="77777777" w:rsidR="0092672C" w:rsidRPr="009F16B8" w:rsidRDefault="0092672C" w:rsidP="009267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hanging="24"/>
        <w:rPr>
          <w:rFonts w:ascii="TitilliumText22L Lt" w:eastAsia="Times New Roman" w:hAnsi="TitilliumText22L Lt" w:cs="Times New Roman"/>
          <w:b/>
          <w:bCs/>
          <w:sz w:val="24"/>
        </w:rPr>
      </w:pPr>
      <w:r w:rsidRPr="009F16B8">
        <w:rPr>
          <w:rFonts w:ascii="TitilliumText22L Lt" w:eastAsia="Times New Roman" w:hAnsi="TitilliumText22L Lt" w:cs="Times New Roman"/>
          <w:b/>
          <w:bCs/>
          <w:sz w:val="24"/>
        </w:rPr>
        <w:t xml:space="preserve">Identité du </w:t>
      </w:r>
      <w:proofErr w:type="spellStart"/>
      <w:r w:rsidRPr="009F16B8">
        <w:rPr>
          <w:rFonts w:ascii="TitilliumText22L Lt" w:eastAsia="Times New Roman" w:hAnsi="TitilliumText22L Lt" w:cs="Times New Roman"/>
          <w:b/>
          <w:bCs/>
          <w:sz w:val="24"/>
        </w:rPr>
        <w:t>co-financeur</w:t>
      </w:r>
      <w:proofErr w:type="spellEnd"/>
      <w:r w:rsidRPr="009F16B8">
        <w:rPr>
          <w:rFonts w:ascii="Calibri" w:eastAsia="Times New Roman" w:hAnsi="Calibri" w:cs="Calibri"/>
          <w:b/>
          <w:bCs/>
          <w:sz w:val="24"/>
        </w:rPr>
        <w:t> </w:t>
      </w:r>
      <w:r w:rsidRPr="009F16B8">
        <w:rPr>
          <w:rFonts w:ascii="TitilliumText22L Lt" w:eastAsia="Times New Roman" w:hAnsi="TitilliumText22L Lt" w:cs="Times New Roman"/>
          <w:b/>
          <w:bCs/>
          <w:sz w:val="24"/>
        </w:rPr>
        <w:t>: …………………………………………………………………………………</w:t>
      </w:r>
    </w:p>
    <w:p w14:paraId="7F4C2F7E" w14:textId="77777777" w:rsidR="0092672C" w:rsidRPr="009F16B8" w:rsidRDefault="0092672C" w:rsidP="0092672C">
      <w:pPr>
        <w:rPr>
          <w:rFonts w:ascii="TitilliumText22L Lt" w:eastAsia="Times New Roman" w:hAnsi="TitilliumText22L Lt" w:cs="Times New Roman"/>
          <w:sz w:val="24"/>
        </w:rPr>
      </w:pPr>
    </w:p>
    <w:p w14:paraId="7F4C2F7F" w14:textId="77777777" w:rsidR="0092672C" w:rsidRPr="009F16B8" w:rsidRDefault="0092672C" w:rsidP="0092672C">
      <w:pPr>
        <w:keepNext/>
        <w:jc w:val="center"/>
        <w:outlineLvl w:val="5"/>
        <w:rPr>
          <w:rFonts w:ascii="TitilliumText22L Lt" w:eastAsia="Times New Roman" w:hAnsi="TitilliumText22L Lt" w:cs="Times New Roman"/>
          <w:b/>
          <w:bCs/>
          <w:sz w:val="28"/>
          <w:szCs w:val="20"/>
        </w:rPr>
      </w:pPr>
      <w:r w:rsidRPr="009F16B8">
        <w:rPr>
          <w:rFonts w:ascii="TitilliumText22L Lt" w:eastAsia="Times New Roman" w:hAnsi="TitilliumText22L Lt" w:cs="Times New Roman"/>
          <w:b/>
          <w:bCs/>
          <w:sz w:val="28"/>
          <w:szCs w:val="20"/>
        </w:rPr>
        <w:lastRenderedPageBreak/>
        <w:t>Argumentaire synthétique démontrant l’adéquation du projet aux objectifs de l’appel</w:t>
      </w:r>
    </w:p>
    <w:p w14:paraId="7F4C2F80" w14:textId="77777777" w:rsidR="0092672C" w:rsidRPr="009F16B8" w:rsidRDefault="0092672C" w:rsidP="0092672C">
      <w:pPr>
        <w:jc w:val="center"/>
        <w:rPr>
          <w:rFonts w:ascii="TitilliumText22L Lt" w:eastAsia="Times New Roman" w:hAnsi="TitilliumText22L Lt" w:cs="Times New Roman"/>
          <w:sz w:val="24"/>
        </w:rPr>
      </w:pPr>
      <w:r w:rsidRPr="009F16B8">
        <w:rPr>
          <w:rFonts w:ascii="TitilliumText22L Lt" w:eastAsia="Times New Roman" w:hAnsi="TitilliumText22L Lt" w:cs="Times New Roman"/>
          <w:sz w:val="24"/>
        </w:rPr>
        <w:t>(10 lignes maximum)</w:t>
      </w:r>
    </w:p>
    <w:p w14:paraId="7F4C2F81" w14:textId="77777777" w:rsidR="0092672C" w:rsidRPr="009F16B8" w:rsidRDefault="0092672C" w:rsidP="0092672C">
      <w:pPr>
        <w:rPr>
          <w:rFonts w:ascii="TitilliumText22L Lt" w:eastAsia="Times New Roman" w:hAnsi="TitilliumText22L Lt" w:cs="Times New Roman"/>
          <w:sz w:val="24"/>
        </w:rPr>
      </w:pPr>
    </w:p>
    <w:sdt>
      <w:sdtPr>
        <w:rPr>
          <w:rFonts w:ascii="TitilliumText22L Lt" w:eastAsia="Times New Roman" w:hAnsi="TitilliumText22L Lt" w:cs="Times New Roman"/>
          <w:sz w:val="20"/>
          <w:szCs w:val="20"/>
        </w:rPr>
        <w:id w:val="-969515170"/>
        <w:placeholder>
          <w:docPart w:val="DefaultPlaceholder_-1854013440"/>
        </w:placeholder>
      </w:sdtPr>
      <w:sdtContent>
        <w:p w14:paraId="7A4FB0D1" w14:textId="77777777" w:rsidR="009F16B8" w:rsidRDefault="009F16B8" w:rsidP="0092672C">
          <w:pPr>
            <w:jc w:val="both"/>
            <w:rPr>
              <w:rFonts w:ascii="TitilliumText22L Lt" w:eastAsia="Times New Roman" w:hAnsi="TitilliumText22L Lt" w:cs="Times New Roman"/>
              <w:sz w:val="20"/>
              <w:szCs w:val="20"/>
            </w:rPr>
          </w:pPr>
        </w:p>
        <w:p w14:paraId="3D5FAC26" w14:textId="77777777" w:rsidR="009F16B8" w:rsidRDefault="009F16B8" w:rsidP="0092672C">
          <w:pPr>
            <w:jc w:val="both"/>
            <w:rPr>
              <w:rFonts w:ascii="TitilliumText22L Lt" w:eastAsia="Times New Roman" w:hAnsi="TitilliumText22L Lt" w:cs="Times New Roman"/>
              <w:sz w:val="20"/>
              <w:szCs w:val="20"/>
            </w:rPr>
          </w:pPr>
        </w:p>
        <w:p w14:paraId="551753B6" w14:textId="77777777" w:rsidR="009F16B8" w:rsidRDefault="009F16B8" w:rsidP="0092672C">
          <w:pPr>
            <w:jc w:val="both"/>
            <w:rPr>
              <w:rFonts w:ascii="TitilliumText22L Lt" w:eastAsia="Times New Roman" w:hAnsi="TitilliumText22L Lt" w:cs="Times New Roman"/>
              <w:sz w:val="20"/>
              <w:szCs w:val="20"/>
            </w:rPr>
          </w:pPr>
        </w:p>
        <w:p w14:paraId="62DECC33" w14:textId="77777777" w:rsidR="009F16B8" w:rsidRDefault="009F16B8" w:rsidP="0092672C">
          <w:pPr>
            <w:jc w:val="both"/>
            <w:rPr>
              <w:rFonts w:ascii="TitilliumText22L Lt" w:eastAsia="Times New Roman" w:hAnsi="TitilliumText22L Lt" w:cs="Times New Roman"/>
              <w:sz w:val="20"/>
              <w:szCs w:val="20"/>
            </w:rPr>
          </w:pPr>
        </w:p>
        <w:p w14:paraId="4F7446AE" w14:textId="77777777" w:rsidR="009F16B8" w:rsidRDefault="009F16B8" w:rsidP="0092672C">
          <w:pPr>
            <w:jc w:val="both"/>
            <w:rPr>
              <w:rFonts w:ascii="TitilliumText22L Lt" w:eastAsia="Times New Roman" w:hAnsi="TitilliumText22L Lt" w:cs="Times New Roman"/>
              <w:sz w:val="20"/>
              <w:szCs w:val="20"/>
            </w:rPr>
          </w:pPr>
        </w:p>
        <w:p w14:paraId="33DE0D72" w14:textId="77777777" w:rsidR="009F16B8" w:rsidRDefault="009F16B8" w:rsidP="0092672C">
          <w:pPr>
            <w:jc w:val="both"/>
            <w:rPr>
              <w:rFonts w:ascii="TitilliumText22L Lt" w:eastAsia="Times New Roman" w:hAnsi="TitilliumText22L Lt" w:cs="Times New Roman"/>
              <w:sz w:val="20"/>
              <w:szCs w:val="20"/>
            </w:rPr>
          </w:pPr>
        </w:p>
        <w:p w14:paraId="42A6942E" w14:textId="77777777" w:rsidR="009F16B8" w:rsidRDefault="009F16B8" w:rsidP="0092672C">
          <w:pPr>
            <w:jc w:val="both"/>
            <w:rPr>
              <w:rFonts w:ascii="TitilliumText22L Lt" w:eastAsia="Times New Roman" w:hAnsi="TitilliumText22L Lt" w:cs="Times New Roman"/>
              <w:sz w:val="20"/>
              <w:szCs w:val="20"/>
            </w:rPr>
          </w:pPr>
        </w:p>
        <w:p w14:paraId="1DEBD1BD" w14:textId="77777777" w:rsidR="009F16B8" w:rsidRDefault="009F16B8" w:rsidP="0092672C">
          <w:pPr>
            <w:jc w:val="both"/>
            <w:rPr>
              <w:rFonts w:ascii="TitilliumText22L Lt" w:eastAsia="Times New Roman" w:hAnsi="TitilliumText22L Lt" w:cs="Times New Roman"/>
              <w:sz w:val="20"/>
              <w:szCs w:val="20"/>
            </w:rPr>
          </w:pPr>
        </w:p>
        <w:p w14:paraId="18C9BAF0" w14:textId="77777777" w:rsidR="009F16B8" w:rsidRDefault="009F16B8" w:rsidP="0092672C">
          <w:pPr>
            <w:jc w:val="both"/>
            <w:rPr>
              <w:rFonts w:ascii="TitilliumText22L Lt" w:eastAsia="Times New Roman" w:hAnsi="TitilliumText22L Lt" w:cs="Times New Roman"/>
              <w:sz w:val="20"/>
              <w:szCs w:val="20"/>
            </w:rPr>
          </w:pPr>
        </w:p>
        <w:p w14:paraId="61D5FFA2" w14:textId="77777777" w:rsidR="009F16B8" w:rsidRDefault="009F16B8" w:rsidP="0092672C">
          <w:pPr>
            <w:jc w:val="both"/>
            <w:rPr>
              <w:rFonts w:ascii="TitilliumText22L Lt" w:eastAsia="Times New Roman" w:hAnsi="TitilliumText22L Lt" w:cs="Times New Roman"/>
              <w:sz w:val="20"/>
              <w:szCs w:val="20"/>
            </w:rPr>
          </w:pPr>
        </w:p>
        <w:p w14:paraId="0AF3E03C" w14:textId="77777777" w:rsidR="009F16B8" w:rsidRDefault="009F16B8" w:rsidP="0092672C">
          <w:pPr>
            <w:jc w:val="both"/>
            <w:rPr>
              <w:rFonts w:ascii="TitilliumText22L Lt" w:eastAsia="Times New Roman" w:hAnsi="TitilliumText22L Lt" w:cs="Times New Roman"/>
              <w:sz w:val="20"/>
              <w:szCs w:val="20"/>
            </w:rPr>
          </w:pPr>
        </w:p>
        <w:p w14:paraId="7F4C2F8F" w14:textId="69BCCC3B" w:rsidR="0092672C" w:rsidRPr="009F16B8" w:rsidRDefault="00000000" w:rsidP="0092672C">
          <w:pPr>
            <w:jc w:val="both"/>
            <w:rPr>
              <w:rFonts w:ascii="TitilliumText22L Lt" w:eastAsia="Times New Roman" w:hAnsi="TitilliumText22L Lt" w:cs="Times New Roman"/>
              <w:sz w:val="20"/>
              <w:szCs w:val="20"/>
            </w:rPr>
          </w:pPr>
        </w:p>
      </w:sdtContent>
    </w:sdt>
    <w:p w14:paraId="7F4C2F90" w14:textId="77777777" w:rsidR="0092672C" w:rsidRPr="009F16B8" w:rsidRDefault="0092672C" w:rsidP="0092672C">
      <w:pPr>
        <w:jc w:val="both"/>
        <w:rPr>
          <w:rFonts w:ascii="TitilliumText22L Lt" w:eastAsia="Times New Roman" w:hAnsi="TitilliumText22L Lt" w:cs="Times New Roman"/>
          <w:sz w:val="20"/>
          <w:szCs w:val="20"/>
        </w:rPr>
      </w:pPr>
    </w:p>
    <w:p w14:paraId="7F4C2F91" w14:textId="77777777" w:rsidR="00B70F92" w:rsidRPr="009F16B8" w:rsidRDefault="00B70F92" w:rsidP="0092672C">
      <w:pPr>
        <w:jc w:val="both"/>
        <w:rPr>
          <w:rFonts w:ascii="TitilliumText22L Lt" w:eastAsia="Times New Roman" w:hAnsi="TitilliumText22L Lt" w:cs="Times New Roman"/>
          <w:sz w:val="20"/>
          <w:szCs w:val="20"/>
        </w:rPr>
      </w:pPr>
    </w:p>
    <w:p w14:paraId="7F4C2F95" w14:textId="77777777" w:rsidR="00B70F92" w:rsidRPr="009F16B8" w:rsidRDefault="00B70F92" w:rsidP="0092672C">
      <w:pPr>
        <w:jc w:val="both"/>
        <w:rPr>
          <w:rFonts w:ascii="TitilliumText22L Lt" w:eastAsia="Times New Roman" w:hAnsi="TitilliumText22L Lt" w:cs="Times New Roman"/>
          <w:sz w:val="20"/>
          <w:szCs w:val="20"/>
        </w:rPr>
      </w:pPr>
    </w:p>
    <w:p w14:paraId="7F4C2F96" w14:textId="64D18682" w:rsidR="0092672C" w:rsidRPr="009F16B8" w:rsidRDefault="0092672C" w:rsidP="00B70F92">
      <w:pPr>
        <w:pBdr>
          <w:bottom w:val="single" w:sz="6" w:space="1" w:color="auto"/>
        </w:pBdr>
        <w:rPr>
          <w:rFonts w:ascii="TitilliumText22L Lt" w:eastAsia="Times New Roman" w:hAnsi="TitilliumText22L Lt" w:cs="Times New Roman"/>
          <w:b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F16B8">
        <w:rPr>
          <w:rFonts w:ascii="TitilliumText22L Lt" w:eastAsia="Times New Roman" w:hAnsi="TitilliumText22L Lt" w:cs="Times New Roman"/>
          <w:b/>
          <w:bCs/>
          <w:sz w:val="24"/>
        </w:rPr>
        <w:t>DESCRIPTION DU PROJET</w:t>
      </w:r>
      <w:r w:rsidRPr="009F16B8">
        <w:rPr>
          <w:rFonts w:ascii="TitilliumText22L Lt" w:eastAsia="Times New Roman" w:hAnsi="TitilliumText22L Lt" w:cs="Times New Roman"/>
          <w:b/>
          <w:b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6A404D" w:rsidRPr="009F16B8">
        <w:rPr>
          <w:rFonts w:ascii="TitilliumText22L Lt" w:eastAsia="Times New Roman" w:hAnsi="TitilliumText22L Lt" w:cs="Times New Roman"/>
          <w:sz w:val="24"/>
        </w:rPr>
        <w:t>2</w:t>
      </w:r>
      <w:r w:rsidRPr="009F16B8">
        <w:rPr>
          <w:rFonts w:ascii="TitilliumText22L Lt" w:eastAsia="Times New Roman" w:hAnsi="TitilliumText22L Lt" w:cs="Times New Roman"/>
          <w:sz w:val="24"/>
        </w:rPr>
        <w:t xml:space="preserve"> pages maximum</w:t>
      </w:r>
    </w:p>
    <w:p w14:paraId="7F4C2F97" w14:textId="77777777" w:rsidR="00B70F92" w:rsidRPr="009F16B8" w:rsidRDefault="00B70F92" w:rsidP="00B70F92">
      <w:pPr>
        <w:rPr>
          <w:rFonts w:ascii="TitilliumText22L Lt" w:eastAsia="Times New Roman" w:hAnsi="TitilliumText22L Lt" w:cs="Times New Roman"/>
          <w:sz w:val="20"/>
          <w:szCs w:val="20"/>
        </w:rPr>
      </w:pPr>
    </w:p>
    <w:p w14:paraId="7F4C2F98" w14:textId="77777777" w:rsidR="0092672C" w:rsidRPr="009F16B8" w:rsidRDefault="0092672C" w:rsidP="0092672C">
      <w:pPr>
        <w:rPr>
          <w:rFonts w:ascii="TitilliumText22L Lt" w:eastAsia="Times New Roman" w:hAnsi="TitilliumText22L Lt" w:cs="Times New Roman"/>
          <w:sz w:val="24"/>
        </w:rPr>
      </w:pPr>
    </w:p>
    <w:p w14:paraId="7F4C2F99" w14:textId="77777777" w:rsidR="0092672C" w:rsidRPr="009F16B8" w:rsidRDefault="0092672C" w:rsidP="00B70F92">
      <w:pPr>
        <w:pStyle w:val="Paragraphedeliste"/>
        <w:numPr>
          <w:ilvl w:val="0"/>
          <w:numId w:val="4"/>
        </w:numPr>
        <w:rPr>
          <w:rFonts w:ascii="TitilliumText22L Lt" w:eastAsia="Times New Roman" w:hAnsi="TitilliumText22L Lt" w:cs="Times New Roman"/>
          <w:b/>
          <w:sz w:val="24"/>
        </w:rPr>
      </w:pPr>
      <w:r w:rsidRPr="009F16B8">
        <w:rPr>
          <w:rFonts w:ascii="TitilliumText22L Lt" w:eastAsia="Times New Roman" w:hAnsi="TitilliumText22L Lt" w:cs="Times New Roman"/>
          <w:b/>
          <w:sz w:val="24"/>
        </w:rPr>
        <w:t>Contenu et enjeux scientifiques</w:t>
      </w:r>
    </w:p>
    <w:p w14:paraId="7F4C2F9A" w14:textId="77777777" w:rsidR="0092672C" w:rsidRPr="009F16B8" w:rsidRDefault="0092672C" w:rsidP="00B70F92">
      <w:pPr>
        <w:pStyle w:val="Paragraphedeliste"/>
        <w:numPr>
          <w:ilvl w:val="0"/>
          <w:numId w:val="4"/>
        </w:numPr>
        <w:rPr>
          <w:rFonts w:ascii="TitilliumText22L Lt" w:eastAsia="Times New Roman" w:hAnsi="TitilliumText22L Lt" w:cs="Times New Roman"/>
          <w:b/>
          <w:sz w:val="24"/>
        </w:rPr>
      </w:pPr>
      <w:r w:rsidRPr="009F16B8">
        <w:rPr>
          <w:rFonts w:ascii="TitilliumText22L Lt" w:eastAsia="Times New Roman" w:hAnsi="TitilliumText22L Lt" w:cs="Times New Roman"/>
          <w:b/>
          <w:sz w:val="24"/>
        </w:rPr>
        <w:t>Positionnement par rapport aux priorités de la Fondation et effets attendus pour l’UJM</w:t>
      </w:r>
    </w:p>
    <w:p w14:paraId="7F4C2F9B" w14:textId="77777777" w:rsidR="000132BA" w:rsidRPr="009F16B8" w:rsidRDefault="0092672C" w:rsidP="00B70F92">
      <w:pPr>
        <w:pStyle w:val="Paragraphedeliste"/>
        <w:numPr>
          <w:ilvl w:val="0"/>
          <w:numId w:val="4"/>
        </w:numPr>
        <w:rPr>
          <w:rFonts w:ascii="TitilliumText22L Lt" w:eastAsia="Times New Roman" w:hAnsi="TitilliumText22L Lt" w:cs="Times New Roman"/>
          <w:b/>
          <w:sz w:val="24"/>
        </w:rPr>
      </w:pPr>
      <w:r w:rsidRPr="009F16B8">
        <w:rPr>
          <w:rFonts w:ascii="TitilliumText22L Lt" w:eastAsia="Times New Roman" w:hAnsi="TitilliumText22L Lt" w:cs="Times New Roman"/>
          <w:b/>
          <w:sz w:val="24"/>
        </w:rPr>
        <w:t>Présentation détaillée de la demande de financement et organisation dans la mise en œuvre du proj</w:t>
      </w:r>
      <w:r w:rsidR="000132BA" w:rsidRPr="009F16B8">
        <w:rPr>
          <w:rFonts w:ascii="TitilliumText22L Lt" w:eastAsia="Times New Roman" w:hAnsi="TitilliumText22L Lt" w:cs="Times New Roman"/>
          <w:b/>
          <w:sz w:val="24"/>
        </w:rPr>
        <w:t>et</w:t>
      </w:r>
    </w:p>
    <w:p w14:paraId="7F4C2F9C" w14:textId="154105F4" w:rsidR="000132BA" w:rsidRDefault="000132BA" w:rsidP="000132BA">
      <w:pPr>
        <w:rPr>
          <w:rFonts w:ascii="TitilliumText22L Lt" w:eastAsia="Times New Roman" w:hAnsi="TitilliumText22L Lt" w:cs="Times New Roman"/>
          <w:b/>
          <w:sz w:val="24"/>
        </w:rPr>
      </w:pPr>
    </w:p>
    <w:sdt>
      <w:sdtPr>
        <w:rPr>
          <w:rFonts w:ascii="TitilliumText22L Lt" w:eastAsia="Times New Roman" w:hAnsi="TitilliumText22L Lt" w:cs="Times New Roman"/>
          <w:b/>
          <w:sz w:val="24"/>
        </w:rPr>
        <w:id w:val="2071467267"/>
        <w:placeholder>
          <w:docPart w:val="DefaultPlaceholder_-1854013440"/>
        </w:placeholder>
      </w:sdtPr>
      <w:sdtContent>
        <w:p w14:paraId="4ECF0D99" w14:textId="390E66AB" w:rsidR="009F16B8" w:rsidRDefault="009F16B8" w:rsidP="000132BA">
          <w:pPr>
            <w:rPr>
              <w:rFonts w:ascii="TitilliumText22L Lt" w:eastAsia="Times New Roman" w:hAnsi="TitilliumText22L Lt" w:cs="Times New Roman"/>
              <w:b/>
              <w:sz w:val="24"/>
            </w:rPr>
          </w:pPr>
        </w:p>
        <w:p w14:paraId="3793F81D" w14:textId="77777777" w:rsidR="009F16B8" w:rsidRDefault="009F16B8" w:rsidP="000132BA">
          <w:pPr>
            <w:rPr>
              <w:rFonts w:ascii="TitilliumText22L Lt" w:eastAsia="Times New Roman" w:hAnsi="TitilliumText22L Lt" w:cs="Times New Roman"/>
              <w:b/>
              <w:sz w:val="24"/>
            </w:rPr>
          </w:pPr>
        </w:p>
        <w:p w14:paraId="65402B3D" w14:textId="77777777" w:rsidR="009F16B8" w:rsidRDefault="009F16B8" w:rsidP="000132BA">
          <w:pPr>
            <w:rPr>
              <w:rFonts w:ascii="TitilliumText22L Lt" w:eastAsia="Times New Roman" w:hAnsi="TitilliumText22L Lt" w:cs="Times New Roman"/>
              <w:b/>
              <w:sz w:val="24"/>
            </w:rPr>
          </w:pPr>
        </w:p>
        <w:p w14:paraId="2AE18F09" w14:textId="77777777" w:rsidR="009F16B8" w:rsidRDefault="009F16B8" w:rsidP="000132BA">
          <w:pPr>
            <w:rPr>
              <w:rFonts w:ascii="TitilliumText22L Lt" w:eastAsia="Times New Roman" w:hAnsi="TitilliumText22L Lt" w:cs="Times New Roman"/>
              <w:b/>
              <w:sz w:val="24"/>
            </w:rPr>
          </w:pPr>
        </w:p>
        <w:p w14:paraId="698F7ED9" w14:textId="77777777" w:rsidR="009F16B8" w:rsidRDefault="009F16B8" w:rsidP="000132BA">
          <w:pPr>
            <w:rPr>
              <w:rFonts w:ascii="TitilliumText22L Lt" w:eastAsia="Times New Roman" w:hAnsi="TitilliumText22L Lt" w:cs="Times New Roman"/>
              <w:b/>
              <w:sz w:val="24"/>
            </w:rPr>
          </w:pPr>
        </w:p>
        <w:p w14:paraId="0C67D396" w14:textId="77777777" w:rsidR="009F16B8" w:rsidRDefault="009F16B8" w:rsidP="000132BA">
          <w:pPr>
            <w:rPr>
              <w:rFonts w:ascii="TitilliumText22L Lt" w:eastAsia="Times New Roman" w:hAnsi="TitilliumText22L Lt" w:cs="Times New Roman"/>
              <w:b/>
              <w:sz w:val="24"/>
            </w:rPr>
          </w:pPr>
        </w:p>
        <w:p w14:paraId="0445D97D" w14:textId="77777777" w:rsidR="009F16B8" w:rsidRDefault="009F16B8" w:rsidP="000132BA">
          <w:pPr>
            <w:rPr>
              <w:rFonts w:ascii="TitilliumText22L Lt" w:eastAsia="Times New Roman" w:hAnsi="TitilliumText22L Lt" w:cs="Times New Roman"/>
              <w:b/>
              <w:sz w:val="24"/>
            </w:rPr>
          </w:pPr>
        </w:p>
        <w:p w14:paraId="7413E076" w14:textId="77777777" w:rsidR="009F16B8" w:rsidRDefault="009F16B8" w:rsidP="000132BA">
          <w:pPr>
            <w:rPr>
              <w:rFonts w:ascii="TitilliumText22L Lt" w:eastAsia="Times New Roman" w:hAnsi="TitilliumText22L Lt" w:cs="Times New Roman"/>
              <w:b/>
              <w:sz w:val="24"/>
            </w:rPr>
          </w:pPr>
        </w:p>
        <w:p w14:paraId="70109AFA" w14:textId="77777777" w:rsidR="009F16B8" w:rsidRDefault="009F16B8" w:rsidP="000132BA">
          <w:pPr>
            <w:rPr>
              <w:rFonts w:ascii="TitilliumText22L Lt" w:eastAsia="Times New Roman" w:hAnsi="TitilliumText22L Lt" w:cs="Times New Roman"/>
              <w:b/>
              <w:sz w:val="24"/>
            </w:rPr>
          </w:pPr>
        </w:p>
        <w:p w14:paraId="1DBC8908" w14:textId="77777777" w:rsidR="009F16B8" w:rsidRDefault="009F16B8" w:rsidP="000132BA">
          <w:pPr>
            <w:rPr>
              <w:rFonts w:ascii="TitilliumText22L Lt" w:eastAsia="Times New Roman" w:hAnsi="TitilliumText22L Lt" w:cs="Times New Roman"/>
              <w:b/>
              <w:sz w:val="24"/>
            </w:rPr>
          </w:pPr>
        </w:p>
        <w:p w14:paraId="426FA9A4" w14:textId="77777777" w:rsidR="009F16B8" w:rsidRDefault="009F16B8" w:rsidP="000132BA">
          <w:pPr>
            <w:rPr>
              <w:rFonts w:ascii="TitilliumText22L Lt" w:eastAsia="Times New Roman" w:hAnsi="TitilliumText22L Lt" w:cs="Times New Roman"/>
              <w:b/>
              <w:sz w:val="24"/>
            </w:rPr>
          </w:pPr>
        </w:p>
        <w:p w14:paraId="376AF800" w14:textId="77777777" w:rsidR="009F16B8" w:rsidRDefault="009F16B8" w:rsidP="000132BA">
          <w:pPr>
            <w:rPr>
              <w:rFonts w:ascii="TitilliumText22L Lt" w:eastAsia="Times New Roman" w:hAnsi="TitilliumText22L Lt" w:cs="Times New Roman"/>
              <w:b/>
              <w:sz w:val="24"/>
            </w:rPr>
          </w:pPr>
        </w:p>
        <w:p w14:paraId="58A7535B" w14:textId="77777777" w:rsidR="009F16B8" w:rsidRDefault="009F16B8" w:rsidP="000132BA">
          <w:pPr>
            <w:rPr>
              <w:rFonts w:ascii="TitilliumText22L Lt" w:eastAsia="Times New Roman" w:hAnsi="TitilliumText22L Lt" w:cs="Times New Roman"/>
              <w:b/>
              <w:sz w:val="24"/>
            </w:rPr>
          </w:pPr>
        </w:p>
        <w:p w14:paraId="770DAFFC" w14:textId="77777777" w:rsidR="009F16B8" w:rsidRDefault="009F16B8" w:rsidP="000132BA">
          <w:pPr>
            <w:rPr>
              <w:rFonts w:ascii="TitilliumText22L Lt" w:eastAsia="Times New Roman" w:hAnsi="TitilliumText22L Lt" w:cs="Times New Roman"/>
              <w:b/>
              <w:sz w:val="24"/>
            </w:rPr>
          </w:pPr>
        </w:p>
        <w:p w14:paraId="2A07FAE0" w14:textId="77777777" w:rsidR="009F16B8" w:rsidRDefault="009F16B8" w:rsidP="000132BA">
          <w:pPr>
            <w:rPr>
              <w:rFonts w:ascii="TitilliumText22L Lt" w:eastAsia="Times New Roman" w:hAnsi="TitilliumText22L Lt" w:cs="Times New Roman"/>
              <w:b/>
              <w:sz w:val="24"/>
            </w:rPr>
          </w:pPr>
        </w:p>
        <w:p w14:paraId="4741E8D1" w14:textId="77777777" w:rsidR="009F16B8" w:rsidRDefault="009F16B8" w:rsidP="000132BA">
          <w:pPr>
            <w:rPr>
              <w:rFonts w:ascii="TitilliumText22L Lt" w:eastAsia="Times New Roman" w:hAnsi="TitilliumText22L Lt" w:cs="Times New Roman"/>
              <w:b/>
              <w:sz w:val="24"/>
            </w:rPr>
          </w:pPr>
        </w:p>
        <w:p w14:paraId="3E033C54" w14:textId="77777777" w:rsidR="009F16B8" w:rsidRDefault="009F16B8" w:rsidP="000132BA">
          <w:pPr>
            <w:rPr>
              <w:rFonts w:ascii="TitilliumText22L Lt" w:eastAsia="Times New Roman" w:hAnsi="TitilliumText22L Lt" w:cs="Times New Roman"/>
              <w:b/>
              <w:sz w:val="24"/>
            </w:rPr>
          </w:pPr>
        </w:p>
        <w:p w14:paraId="126C599F" w14:textId="77777777" w:rsidR="009F16B8" w:rsidRDefault="009F16B8" w:rsidP="000132BA">
          <w:pPr>
            <w:rPr>
              <w:rFonts w:ascii="TitilliumText22L Lt" w:eastAsia="Times New Roman" w:hAnsi="TitilliumText22L Lt" w:cs="Times New Roman"/>
              <w:b/>
              <w:sz w:val="24"/>
            </w:rPr>
          </w:pPr>
        </w:p>
        <w:p w14:paraId="3FA1BC88" w14:textId="77777777" w:rsidR="009F16B8" w:rsidRDefault="009F16B8" w:rsidP="000132BA">
          <w:pPr>
            <w:rPr>
              <w:rFonts w:ascii="TitilliumText22L Lt" w:eastAsia="Times New Roman" w:hAnsi="TitilliumText22L Lt" w:cs="Times New Roman"/>
              <w:b/>
              <w:sz w:val="24"/>
            </w:rPr>
          </w:pPr>
        </w:p>
        <w:p w14:paraId="044F091C" w14:textId="77777777" w:rsidR="009F16B8" w:rsidRDefault="009F16B8" w:rsidP="000132BA">
          <w:pPr>
            <w:rPr>
              <w:rFonts w:ascii="TitilliumText22L Lt" w:eastAsia="Times New Roman" w:hAnsi="TitilliumText22L Lt" w:cs="Times New Roman"/>
              <w:b/>
              <w:sz w:val="24"/>
            </w:rPr>
          </w:pPr>
        </w:p>
        <w:p w14:paraId="64395CA4" w14:textId="77777777" w:rsidR="009F16B8" w:rsidRDefault="009F16B8" w:rsidP="000132BA">
          <w:pPr>
            <w:rPr>
              <w:rFonts w:ascii="TitilliumText22L Lt" w:eastAsia="Times New Roman" w:hAnsi="TitilliumText22L Lt" w:cs="Times New Roman"/>
              <w:b/>
              <w:sz w:val="24"/>
            </w:rPr>
          </w:pPr>
        </w:p>
        <w:p w14:paraId="34E9C342" w14:textId="77777777" w:rsidR="009F16B8" w:rsidRDefault="009F16B8" w:rsidP="000132BA">
          <w:pPr>
            <w:rPr>
              <w:rFonts w:ascii="TitilliumText22L Lt" w:eastAsia="Times New Roman" w:hAnsi="TitilliumText22L Lt" w:cs="Times New Roman"/>
              <w:b/>
              <w:sz w:val="24"/>
            </w:rPr>
          </w:pPr>
        </w:p>
        <w:p w14:paraId="6EBED5F3" w14:textId="77777777" w:rsidR="009F16B8" w:rsidRDefault="009F16B8" w:rsidP="000132BA">
          <w:pPr>
            <w:rPr>
              <w:rFonts w:ascii="TitilliumText22L Lt" w:eastAsia="Times New Roman" w:hAnsi="TitilliumText22L Lt" w:cs="Times New Roman"/>
              <w:b/>
              <w:sz w:val="24"/>
            </w:rPr>
          </w:pPr>
        </w:p>
        <w:p w14:paraId="1363A554" w14:textId="77777777" w:rsidR="009F16B8" w:rsidRDefault="009F16B8" w:rsidP="000132BA">
          <w:pPr>
            <w:rPr>
              <w:rFonts w:ascii="TitilliumText22L Lt" w:eastAsia="Times New Roman" w:hAnsi="TitilliumText22L Lt" w:cs="Times New Roman"/>
              <w:b/>
              <w:sz w:val="24"/>
            </w:rPr>
          </w:pPr>
        </w:p>
        <w:p w14:paraId="1A5707A9" w14:textId="77777777" w:rsidR="009F16B8" w:rsidRDefault="009F16B8" w:rsidP="000132BA">
          <w:pPr>
            <w:rPr>
              <w:rFonts w:ascii="TitilliumText22L Lt" w:eastAsia="Times New Roman" w:hAnsi="TitilliumText22L Lt" w:cs="Times New Roman"/>
              <w:b/>
              <w:sz w:val="24"/>
            </w:rPr>
          </w:pPr>
        </w:p>
        <w:p w14:paraId="48E575B2" w14:textId="77777777" w:rsidR="009F16B8" w:rsidRDefault="009F16B8" w:rsidP="000132BA">
          <w:pPr>
            <w:rPr>
              <w:rFonts w:ascii="TitilliumText22L Lt" w:eastAsia="Times New Roman" w:hAnsi="TitilliumText22L Lt" w:cs="Times New Roman"/>
              <w:b/>
              <w:sz w:val="24"/>
            </w:rPr>
          </w:pPr>
        </w:p>
        <w:p w14:paraId="43CA3E78" w14:textId="77777777" w:rsidR="009F16B8" w:rsidRDefault="009F16B8" w:rsidP="000132BA">
          <w:pPr>
            <w:rPr>
              <w:rFonts w:ascii="TitilliumText22L Lt" w:eastAsia="Times New Roman" w:hAnsi="TitilliumText22L Lt" w:cs="Times New Roman"/>
              <w:b/>
              <w:sz w:val="24"/>
            </w:rPr>
          </w:pPr>
        </w:p>
        <w:p w14:paraId="52F2D4D8" w14:textId="77777777" w:rsidR="009F16B8" w:rsidRDefault="009F16B8" w:rsidP="000132BA">
          <w:pPr>
            <w:rPr>
              <w:rFonts w:ascii="TitilliumText22L Lt" w:eastAsia="Times New Roman" w:hAnsi="TitilliumText22L Lt" w:cs="Times New Roman"/>
              <w:b/>
              <w:sz w:val="24"/>
            </w:rPr>
          </w:pPr>
        </w:p>
        <w:p w14:paraId="42EE80C9" w14:textId="77777777" w:rsidR="009F16B8" w:rsidRDefault="009F16B8" w:rsidP="000132BA">
          <w:pPr>
            <w:rPr>
              <w:rFonts w:ascii="TitilliumText22L Lt" w:eastAsia="Times New Roman" w:hAnsi="TitilliumText22L Lt" w:cs="Times New Roman"/>
              <w:b/>
              <w:sz w:val="24"/>
            </w:rPr>
          </w:pPr>
        </w:p>
        <w:p w14:paraId="7E170DAD" w14:textId="77777777" w:rsidR="009F16B8" w:rsidRDefault="009F16B8" w:rsidP="000132BA">
          <w:pPr>
            <w:rPr>
              <w:rFonts w:ascii="TitilliumText22L Lt" w:eastAsia="Times New Roman" w:hAnsi="TitilliumText22L Lt" w:cs="Times New Roman"/>
              <w:b/>
              <w:sz w:val="24"/>
            </w:rPr>
          </w:pPr>
        </w:p>
        <w:p w14:paraId="73E2B732" w14:textId="77777777" w:rsidR="009F16B8" w:rsidRDefault="009F16B8" w:rsidP="000132BA">
          <w:pPr>
            <w:rPr>
              <w:rFonts w:ascii="TitilliumText22L Lt" w:eastAsia="Times New Roman" w:hAnsi="TitilliumText22L Lt" w:cs="Times New Roman"/>
              <w:b/>
              <w:sz w:val="24"/>
            </w:rPr>
          </w:pPr>
        </w:p>
        <w:p w14:paraId="6183124F" w14:textId="77777777" w:rsidR="009F16B8" w:rsidRDefault="009F16B8" w:rsidP="000132BA">
          <w:pPr>
            <w:rPr>
              <w:rFonts w:ascii="TitilliumText22L Lt" w:eastAsia="Times New Roman" w:hAnsi="TitilliumText22L Lt" w:cs="Times New Roman"/>
              <w:b/>
              <w:sz w:val="24"/>
            </w:rPr>
          </w:pPr>
        </w:p>
        <w:p w14:paraId="5FDCACC2" w14:textId="77777777" w:rsidR="009F16B8" w:rsidRDefault="009F16B8" w:rsidP="000132BA">
          <w:pPr>
            <w:rPr>
              <w:rFonts w:ascii="TitilliumText22L Lt" w:eastAsia="Times New Roman" w:hAnsi="TitilliumText22L Lt" w:cs="Times New Roman"/>
              <w:b/>
              <w:sz w:val="24"/>
            </w:rPr>
          </w:pPr>
        </w:p>
        <w:p w14:paraId="3A354813" w14:textId="77777777" w:rsidR="009F16B8" w:rsidRDefault="009F16B8" w:rsidP="000132BA">
          <w:pPr>
            <w:rPr>
              <w:rFonts w:ascii="TitilliumText22L Lt" w:eastAsia="Times New Roman" w:hAnsi="TitilliumText22L Lt" w:cs="Times New Roman"/>
              <w:b/>
              <w:sz w:val="24"/>
            </w:rPr>
          </w:pPr>
        </w:p>
        <w:p w14:paraId="05F60052" w14:textId="77777777" w:rsidR="009F16B8" w:rsidRDefault="009F16B8" w:rsidP="000132BA">
          <w:pPr>
            <w:rPr>
              <w:rFonts w:ascii="TitilliumText22L Lt" w:eastAsia="Times New Roman" w:hAnsi="TitilliumText22L Lt" w:cs="Times New Roman"/>
              <w:b/>
              <w:sz w:val="24"/>
            </w:rPr>
          </w:pPr>
        </w:p>
        <w:p w14:paraId="74D92BA1" w14:textId="77777777" w:rsidR="009F16B8" w:rsidRDefault="009F16B8" w:rsidP="000132BA">
          <w:pPr>
            <w:rPr>
              <w:rFonts w:ascii="TitilliumText22L Lt" w:eastAsia="Times New Roman" w:hAnsi="TitilliumText22L Lt" w:cs="Times New Roman"/>
              <w:b/>
              <w:sz w:val="24"/>
            </w:rPr>
          </w:pPr>
        </w:p>
        <w:p w14:paraId="23D0AD9A" w14:textId="77777777" w:rsidR="009F16B8" w:rsidRDefault="009F16B8" w:rsidP="000132BA">
          <w:pPr>
            <w:rPr>
              <w:rFonts w:ascii="TitilliumText22L Lt" w:eastAsia="Times New Roman" w:hAnsi="TitilliumText22L Lt" w:cs="Times New Roman"/>
              <w:b/>
              <w:sz w:val="24"/>
            </w:rPr>
          </w:pPr>
        </w:p>
        <w:p w14:paraId="0834410A" w14:textId="77777777" w:rsidR="009F16B8" w:rsidRDefault="009F16B8" w:rsidP="000132BA">
          <w:pPr>
            <w:rPr>
              <w:rFonts w:ascii="TitilliumText22L Lt" w:eastAsia="Times New Roman" w:hAnsi="TitilliumText22L Lt" w:cs="Times New Roman"/>
              <w:b/>
              <w:sz w:val="24"/>
            </w:rPr>
          </w:pPr>
        </w:p>
        <w:p w14:paraId="0F5C6D83" w14:textId="77777777" w:rsidR="009F16B8" w:rsidRDefault="009F16B8" w:rsidP="000132BA">
          <w:pPr>
            <w:rPr>
              <w:rFonts w:ascii="TitilliumText22L Lt" w:eastAsia="Times New Roman" w:hAnsi="TitilliumText22L Lt" w:cs="Times New Roman"/>
              <w:b/>
              <w:sz w:val="24"/>
            </w:rPr>
          </w:pPr>
        </w:p>
        <w:p w14:paraId="5FE18615" w14:textId="77777777" w:rsidR="009F16B8" w:rsidRDefault="009F16B8" w:rsidP="000132BA">
          <w:pPr>
            <w:rPr>
              <w:rFonts w:ascii="TitilliumText22L Lt" w:eastAsia="Times New Roman" w:hAnsi="TitilliumText22L Lt" w:cs="Times New Roman"/>
              <w:b/>
              <w:sz w:val="24"/>
            </w:rPr>
          </w:pPr>
        </w:p>
        <w:p w14:paraId="128EFD58" w14:textId="77777777" w:rsidR="009F16B8" w:rsidRDefault="009F16B8" w:rsidP="000132BA">
          <w:pPr>
            <w:rPr>
              <w:rFonts w:ascii="TitilliumText22L Lt" w:eastAsia="Times New Roman" w:hAnsi="TitilliumText22L Lt" w:cs="Times New Roman"/>
              <w:b/>
              <w:sz w:val="24"/>
            </w:rPr>
          </w:pPr>
        </w:p>
        <w:p w14:paraId="3494FCF0" w14:textId="77777777" w:rsidR="009F16B8" w:rsidRDefault="009F16B8" w:rsidP="000132BA">
          <w:pPr>
            <w:rPr>
              <w:rFonts w:ascii="TitilliumText22L Lt" w:eastAsia="Times New Roman" w:hAnsi="TitilliumText22L Lt" w:cs="Times New Roman"/>
              <w:b/>
              <w:sz w:val="24"/>
            </w:rPr>
          </w:pPr>
        </w:p>
        <w:p w14:paraId="01CDB5A6" w14:textId="77777777" w:rsidR="009F16B8" w:rsidRDefault="009F16B8" w:rsidP="000132BA">
          <w:pPr>
            <w:rPr>
              <w:rFonts w:ascii="TitilliumText22L Lt" w:eastAsia="Times New Roman" w:hAnsi="TitilliumText22L Lt" w:cs="Times New Roman"/>
              <w:b/>
              <w:sz w:val="24"/>
            </w:rPr>
          </w:pPr>
        </w:p>
        <w:p w14:paraId="5D350BF2" w14:textId="77777777" w:rsidR="009F16B8" w:rsidRDefault="009F16B8" w:rsidP="000132BA">
          <w:pPr>
            <w:rPr>
              <w:rFonts w:ascii="TitilliumText22L Lt" w:eastAsia="Times New Roman" w:hAnsi="TitilliumText22L Lt" w:cs="Times New Roman"/>
              <w:b/>
              <w:sz w:val="24"/>
            </w:rPr>
          </w:pPr>
        </w:p>
        <w:p w14:paraId="5427DD5E" w14:textId="77777777" w:rsidR="009F16B8" w:rsidRDefault="009F16B8" w:rsidP="000132BA">
          <w:pPr>
            <w:rPr>
              <w:rFonts w:ascii="TitilliumText22L Lt" w:eastAsia="Times New Roman" w:hAnsi="TitilliumText22L Lt" w:cs="Times New Roman"/>
              <w:b/>
              <w:sz w:val="24"/>
            </w:rPr>
          </w:pPr>
        </w:p>
        <w:p w14:paraId="5BCDA6D5" w14:textId="77777777" w:rsidR="009F16B8" w:rsidRDefault="009F16B8" w:rsidP="000132BA">
          <w:pPr>
            <w:rPr>
              <w:rFonts w:ascii="TitilliumText22L Lt" w:eastAsia="Times New Roman" w:hAnsi="TitilliumText22L Lt" w:cs="Times New Roman"/>
              <w:b/>
              <w:sz w:val="24"/>
            </w:rPr>
          </w:pPr>
        </w:p>
        <w:p w14:paraId="665366B2" w14:textId="77777777" w:rsidR="009F16B8" w:rsidRDefault="009F16B8" w:rsidP="000132BA">
          <w:pPr>
            <w:rPr>
              <w:rFonts w:ascii="TitilliumText22L Lt" w:eastAsia="Times New Roman" w:hAnsi="TitilliumText22L Lt" w:cs="Times New Roman"/>
              <w:b/>
              <w:sz w:val="24"/>
            </w:rPr>
          </w:pPr>
        </w:p>
        <w:p w14:paraId="5F30B098" w14:textId="77777777" w:rsidR="009F16B8" w:rsidRDefault="009F16B8" w:rsidP="000132BA">
          <w:pPr>
            <w:rPr>
              <w:rFonts w:ascii="TitilliumText22L Lt" w:eastAsia="Times New Roman" w:hAnsi="TitilliumText22L Lt" w:cs="Times New Roman"/>
              <w:b/>
              <w:sz w:val="24"/>
            </w:rPr>
          </w:pPr>
        </w:p>
        <w:p w14:paraId="450744F6" w14:textId="77777777" w:rsidR="009F16B8" w:rsidRDefault="009F16B8" w:rsidP="000132BA">
          <w:pPr>
            <w:rPr>
              <w:rFonts w:ascii="TitilliumText22L Lt" w:eastAsia="Times New Roman" w:hAnsi="TitilliumText22L Lt" w:cs="Times New Roman"/>
              <w:b/>
              <w:sz w:val="24"/>
            </w:rPr>
          </w:pPr>
        </w:p>
        <w:p w14:paraId="26624285" w14:textId="77777777" w:rsidR="009F16B8" w:rsidRDefault="009F16B8" w:rsidP="000132BA">
          <w:pPr>
            <w:rPr>
              <w:rFonts w:ascii="TitilliumText22L Lt" w:eastAsia="Times New Roman" w:hAnsi="TitilliumText22L Lt" w:cs="Times New Roman"/>
              <w:b/>
              <w:sz w:val="24"/>
            </w:rPr>
          </w:pPr>
        </w:p>
        <w:p w14:paraId="3A21C88A" w14:textId="77777777" w:rsidR="009F16B8" w:rsidRDefault="009F16B8" w:rsidP="000132BA">
          <w:pPr>
            <w:rPr>
              <w:rFonts w:ascii="TitilliumText22L Lt" w:eastAsia="Times New Roman" w:hAnsi="TitilliumText22L Lt" w:cs="Times New Roman"/>
              <w:b/>
              <w:sz w:val="24"/>
            </w:rPr>
          </w:pPr>
        </w:p>
        <w:p w14:paraId="3C3F44A6" w14:textId="77777777" w:rsidR="009F16B8" w:rsidRDefault="009F16B8" w:rsidP="000132BA">
          <w:pPr>
            <w:rPr>
              <w:rFonts w:ascii="TitilliumText22L Lt" w:eastAsia="Times New Roman" w:hAnsi="TitilliumText22L Lt" w:cs="Times New Roman"/>
              <w:b/>
              <w:sz w:val="24"/>
            </w:rPr>
          </w:pPr>
        </w:p>
        <w:p w14:paraId="4F911B21" w14:textId="77777777" w:rsidR="009F16B8" w:rsidRDefault="009F16B8" w:rsidP="000132BA">
          <w:pPr>
            <w:rPr>
              <w:rFonts w:ascii="TitilliumText22L Lt" w:eastAsia="Times New Roman" w:hAnsi="TitilliumText22L Lt" w:cs="Times New Roman"/>
              <w:b/>
              <w:sz w:val="24"/>
            </w:rPr>
          </w:pPr>
        </w:p>
        <w:p w14:paraId="575CDDC0" w14:textId="77777777" w:rsidR="009F16B8" w:rsidRDefault="009F16B8" w:rsidP="000132BA">
          <w:pPr>
            <w:rPr>
              <w:rFonts w:ascii="TitilliumText22L Lt" w:eastAsia="Times New Roman" w:hAnsi="TitilliumText22L Lt" w:cs="Times New Roman"/>
              <w:b/>
              <w:sz w:val="24"/>
            </w:rPr>
          </w:pPr>
        </w:p>
        <w:p w14:paraId="32CBE50F" w14:textId="77777777" w:rsidR="009F16B8" w:rsidRDefault="009F16B8" w:rsidP="000132BA">
          <w:pPr>
            <w:rPr>
              <w:rFonts w:ascii="TitilliumText22L Lt" w:eastAsia="Times New Roman" w:hAnsi="TitilliumText22L Lt" w:cs="Times New Roman"/>
              <w:b/>
              <w:sz w:val="24"/>
            </w:rPr>
          </w:pPr>
        </w:p>
        <w:p w14:paraId="7357C035" w14:textId="77777777" w:rsidR="009F16B8" w:rsidRDefault="009F16B8" w:rsidP="000132BA">
          <w:pPr>
            <w:rPr>
              <w:rFonts w:ascii="TitilliumText22L Lt" w:eastAsia="Times New Roman" w:hAnsi="TitilliumText22L Lt" w:cs="Times New Roman"/>
              <w:b/>
              <w:sz w:val="24"/>
            </w:rPr>
          </w:pPr>
        </w:p>
        <w:p w14:paraId="22AA8F58" w14:textId="77777777" w:rsidR="009F16B8" w:rsidRDefault="009F16B8" w:rsidP="000132BA">
          <w:pPr>
            <w:rPr>
              <w:rFonts w:ascii="TitilliumText22L Lt" w:eastAsia="Times New Roman" w:hAnsi="TitilliumText22L Lt" w:cs="Times New Roman"/>
              <w:b/>
              <w:sz w:val="24"/>
            </w:rPr>
          </w:pPr>
        </w:p>
        <w:p w14:paraId="226965EC" w14:textId="77777777" w:rsidR="009F16B8" w:rsidRDefault="009F16B8" w:rsidP="000132BA">
          <w:pPr>
            <w:rPr>
              <w:rFonts w:ascii="TitilliumText22L Lt" w:eastAsia="Times New Roman" w:hAnsi="TitilliumText22L Lt" w:cs="Times New Roman"/>
              <w:b/>
              <w:sz w:val="24"/>
            </w:rPr>
          </w:pPr>
        </w:p>
        <w:p w14:paraId="4DF4FCB1" w14:textId="77777777" w:rsidR="009F16B8" w:rsidRDefault="009F16B8" w:rsidP="000132BA">
          <w:pPr>
            <w:rPr>
              <w:rFonts w:ascii="TitilliumText22L Lt" w:eastAsia="Times New Roman" w:hAnsi="TitilliumText22L Lt" w:cs="Times New Roman"/>
              <w:b/>
              <w:sz w:val="24"/>
            </w:rPr>
          </w:pPr>
        </w:p>
        <w:p w14:paraId="6AF430FE" w14:textId="77777777" w:rsidR="009F16B8" w:rsidRDefault="009F16B8" w:rsidP="000132BA">
          <w:pPr>
            <w:rPr>
              <w:rFonts w:ascii="TitilliumText22L Lt" w:eastAsia="Times New Roman" w:hAnsi="TitilliumText22L Lt" w:cs="Times New Roman"/>
              <w:b/>
              <w:sz w:val="24"/>
            </w:rPr>
          </w:pPr>
        </w:p>
        <w:p w14:paraId="21EDBD61" w14:textId="77777777" w:rsidR="009F16B8" w:rsidRDefault="009F16B8" w:rsidP="000132BA">
          <w:pPr>
            <w:rPr>
              <w:rFonts w:ascii="TitilliumText22L Lt" w:eastAsia="Times New Roman" w:hAnsi="TitilliumText22L Lt" w:cs="Times New Roman"/>
              <w:b/>
              <w:sz w:val="24"/>
            </w:rPr>
          </w:pPr>
        </w:p>
        <w:p w14:paraId="2A5E0CB2" w14:textId="77777777" w:rsidR="009F16B8" w:rsidRDefault="009F16B8" w:rsidP="000132BA">
          <w:pPr>
            <w:rPr>
              <w:rFonts w:ascii="TitilliumText22L Lt" w:eastAsia="Times New Roman" w:hAnsi="TitilliumText22L Lt" w:cs="Times New Roman"/>
              <w:b/>
              <w:sz w:val="24"/>
            </w:rPr>
          </w:pPr>
        </w:p>
        <w:p w14:paraId="7CC5A406" w14:textId="77777777" w:rsidR="009F16B8" w:rsidRDefault="009F16B8" w:rsidP="000132BA">
          <w:pPr>
            <w:rPr>
              <w:rFonts w:ascii="TitilliumText22L Lt" w:eastAsia="Times New Roman" w:hAnsi="TitilliumText22L Lt" w:cs="Times New Roman"/>
              <w:b/>
              <w:sz w:val="24"/>
            </w:rPr>
          </w:pPr>
        </w:p>
        <w:p w14:paraId="3BECDA97" w14:textId="77777777" w:rsidR="009F16B8" w:rsidRDefault="009F16B8" w:rsidP="000132BA">
          <w:pPr>
            <w:rPr>
              <w:rFonts w:ascii="TitilliumText22L Lt" w:eastAsia="Times New Roman" w:hAnsi="TitilliumText22L Lt" w:cs="Times New Roman"/>
              <w:b/>
              <w:sz w:val="24"/>
            </w:rPr>
          </w:pPr>
        </w:p>
        <w:p w14:paraId="4C210E0D" w14:textId="77777777" w:rsidR="009F16B8" w:rsidRDefault="009F16B8" w:rsidP="000132BA">
          <w:pPr>
            <w:rPr>
              <w:rFonts w:ascii="TitilliumText22L Lt" w:eastAsia="Times New Roman" w:hAnsi="TitilliumText22L Lt" w:cs="Times New Roman"/>
              <w:b/>
              <w:sz w:val="24"/>
            </w:rPr>
          </w:pPr>
        </w:p>
        <w:p w14:paraId="3FD56E57" w14:textId="77777777" w:rsidR="009F16B8" w:rsidRDefault="009F16B8" w:rsidP="000132BA">
          <w:pPr>
            <w:rPr>
              <w:rFonts w:ascii="TitilliumText22L Lt" w:eastAsia="Times New Roman" w:hAnsi="TitilliumText22L Lt" w:cs="Times New Roman"/>
              <w:b/>
              <w:sz w:val="24"/>
            </w:rPr>
          </w:pPr>
        </w:p>
        <w:p w14:paraId="0D7F61E9" w14:textId="77777777" w:rsidR="009F16B8" w:rsidRDefault="009F16B8" w:rsidP="000132BA">
          <w:pPr>
            <w:rPr>
              <w:rFonts w:ascii="TitilliumText22L Lt" w:eastAsia="Times New Roman" w:hAnsi="TitilliumText22L Lt" w:cs="Times New Roman"/>
              <w:b/>
              <w:sz w:val="24"/>
            </w:rPr>
          </w:pPr>
        </w:p>
        <w:p w14:paraId="0E6F5194" w14:textId="77777777" w:rsidR="009F16B8" w:rsidRDefault="009F16B8" w:rsidP="000132BA">
          <w:pPr>
            <w:rPr>
              <w:rFonts w:ascii="TitilliumText22L Lt" w:eastAsia="Times New Roman" w:hAnsi="TitilliumText22L Lt" w:cs="Times New Roman"/>
              <w:b/>
              <w:sz w:val="24"/>
            </w:rPr>
          </w:pPr>
        </w:p>
        <w:p w14:paraId="156188F6" w14:textId="77777777" w:rsidR="009F16B8" w:rsidRDefault="009F16B8" w:rsidP="000132BA">
          <w:pPr>
            <w:rPr>
              <w:rFonts w:ascii="TitilliumText22L Lt" w:eastAsia="Times New Roman" w:hAnsi="TitilliumText22L Lt" w:cs="Times New Roman"/>
              <w:b/>
              <w:sz w:val="24"/>
            </w:rPr>
          </w:pPr>
        </w:p>
        <w:p w14:paraId="19EF0F20" w14:textId="77777777" w:rsidR="009F16B8" w:rsidRDefault="009F16B8" w:rsidP="000132BA">
          <w:pPr>
            <w:rPr>
              <w:rFonts w:ascii="TitilliumText22L Lt" w:eastAsia="Times New Roman" w:hAnsi="TitilliumText22L Lt" w:cs="Times New Roman"/>
              <w:b/>
              <w:sz w:val="24"/>
            </w:rPr>
          </w:pPr>
        </w:p>
        <w:p w14:paraId="1994ECDF" w14:textId="77777777" w:rsidR="009F16B8" w:rsidRDefault="009F16B8" w:rsidP="000132BA">
          <w:pPr>
            <w:rPr>
              <w:rFonts w:ascii="TitilliumText22L Lt" w:eastAsia="Times New Roman" w:hAnsi="TitilliumText22L Lt" w:cs="Times New Roman"/>
              <w:b/>
              <w:sz w:val="24"/>
            </w:rPr>
          </w:pPr>
        </w:p>
        <w:p w14:paraId="72E1EF07" w14:textId="77777777" w:rsidR="009F16B8" w:rsidRDefault="009F16B8" w:rsidP="000132BA">
          <w:pPr>
            <w:rPr>
              <w:rFonts w:ascii="TitilliumText22L Lt" w:eastAsia="Times New Roman" w:hAnsi="TitilliumText22L Lt" w:cs="Times New Roman"/>
              <w:b/>
              <w:sz w:val="24"/>
            </w:rPr>
          </w:pPr>
        </w:p>
        <w:p w14:paraId="52ECCD40" w14:textId="77777777" w:rsidR="009F16B8" w:rsidRDefault="009F16B8" w:rsidP="000132BA">
          <w:pPr>
            <w:rPr>
              <w:rFonts w:ascii="TitilliumText22L Lt" w:eastAsia="Times New Roman" w:hAnsi="TitilliumText22L Lt" w:cs="Times New Roman"/>
              <w:b/>
              <w:sz w:val="24"/>
            </w:rPr>
          </w:pPr>
        </w:p>
        <w:p w14:paraId="2893EDEB" w14:textId="77777777" w:rsidR="009F16B8" w:rsidRDefault="009F16B8" w:rsidP="000132BA">
          <w:pPr>
            <w:rPr>
              <w:rFonts w:ascii="TitilliumText22L Lt" w:eastAsia="Times New Roman" w:hAnsi="TitilliumText22L Lt" w:cs="Times New Roman"/>
              <w:b/>
              <w:sz w:val="24"/>
            </w:rPr>
          </w:pPr>
        </w:p>
        <w:p w14:paraId="008BA9AF" w14:textId="77777777" w:rsidR="009F16B8" w:rsidRDefault="009F16B8" w:rsidP="000132BA">
          <w:pPr>
            <w:rPr>
              <w:rFonts w:ascii="TitilliumText22L Lt" w:eastAsia="Times New Roman" w:hAnsi="TitilliumText22L Lt" w:cs="Times New Roman"/>
              <w:b/>
              <w:sz w:val="24"/>
            </w:rPr>
          </w:pPr>
        </w:p>
        <w:p w14:paraId="61239F01" w14:textId="77777777" w:rsidR="009F16B8" w:rsidRDefault="009F16B8" w:rsidP="000132BA">
          <w:pPr>
            <w:rPr>
              <w:rFonts w:ascii="TitilliumText22L Lt" w:eastAsia="Times New Roman" w:hAnsi="TitilliumText22L Lt" w:cs="Times New Roman"/>
              <w:b/>
              <w:sz w:val="24"/>
            </w:rPr>
          </w:pPr>
        </w:p>
        <w:p w14:paraId="120F8219" w14:textId="77777777" w:rsidR="009F16B8" w:rsidRDefault="009F16B8" w:rsidP="000132BA">
          <w:pPr>
            <w:rPr>
              <w:rFonts w:ascii="TitilliumText22L Lt" w:eastAsia="Times New Roman" w:hAnsi="TitilliumText22L Lt" w:cs="Times New Roman"/>
              <w:b/>
              <w:sz w:val="24"/>
            </w:rPr>
          </w:pPr>
        </w:p>
        <w:p w14:paraId="00EC7317" w14:textId="77777777" w:rsidR="009F16B8" w:rsidRDefault="009F16B8" w:rsidP="000132BA">
          <w:pPr>
            <w:rPr>
              <w:rFonts w:ascii="TitilliumText22L Lt" w:eastAsia="Times New Roman" w:hAnsi="TitilliumText22L Lt" w:cs="Times New Roman"/>
              <w:b/>
              <w:sz w:val="24"/>
            </w:rPr>
          </w:pPr>
        </w:p>
        <w:p w14:paraId="6C7FFFC6" w14:textId="77777777" w:rsidR="009F16B8" w:rsidRDefault="009F16B8" w:rsidP="000132BA">
          <w:pPr>
            <w:rPr>
              <w:rFonts w:ascii="TitilliumText22L Lt" w:eastAsia="Times New Roman" w:hAnsi="TitilliumText22L Lt" w:cs="Times New Roman"/>
              <w:b/>
              <w:sz w:val="24"/>
            </w:rPr>
          </w:pPr>
        </w:p>
        <w:p w14:paraId="3F23357A" w14:textId="77777777" w:rsidR="009F16B8" w:rsidRDefault="009F16B8" w:rsidP="000132BA">
          <w:pPr>
            <w:rPr>
              <w:rFonts w:ascii="TitilliumText22L Lt" w:eastAsia="Times New Roman" w:hAnsi="TitilliumText22L Lt" w:cs="Times New Roman"/>
              <w:b/>
              <w:sz w:val="24"/>
            </w:rPr>
          </w:pPr>
        </w:p>
        <w:p w14:paraId="314AC106" w14:textId="77777777" w:rsidR="009F16B8" w:rsidRDefault="009F16B8" w:rsidP="000132BA">
          <w:pPr>
            <w:rPr>
              <w:rFonts w:ascii="TitilliumText22L Lt" w:eastAsia="Times New Roman" w:hAnsi="TitilliumText22L Lt" w:cs="Times New Roman"/>
              <w:b/>
              <w:sz w:val="24"/>
            </w:rPr>
          </w:pPr>
        </w:p>
        <w:p w14:paraId="5A3F9711" w14:textId="77777777" w:rsidR="009F16B8" w:rsidRDefault="009F16B8" w:rsidP="000132BA">
          <w:pPr>
            <w:rPr>
              <w:rFonts w:ascii="TitilliumText22L Lt" w:eastAsia="Times New Roman" w:hAnsi="TitilliumText22L Lt" w:cs="Times New Roman"/>
              <w:b/>
              <w:sz w:val="24"/>
            </w:rPr>
          </w:pPr>
        </w:p>
        <w:p w14:paraId="7A8E0F0B" w14:textId="1BDBCC76" w:rsidR="009F16B8" w:rsidRPr="009F16B8" w:rsidRDefault="00000000" w:rsidP="000132BA">
          <w:pPr>
            <w:rPr>
              <w:rFonts w:ascii="TitilliumText22L Lt" w:eastAsia="Times New Roman" w:hAnsi="TitilliumText22L Lt" w:cs="Times New Roman"/>
              <w:b/>
              <w:sz w:val="24"/>
            </w:rPr>
          </w:pPr>
        </w:p>
      </w:sdtContent>
    </w:sdt>
    <w:sectPr w:rsidR="009F16B8" w:rsidRPr="009F16B8" w:rsidSect="0064281A">
      <w:footerReference w:type="default" r:id="rId8"/>
      <w:headerReference w:type="first" r:id="rId9"/>
      <w:footerReference w:type="first" r:id="rId10"/>
      <w:type w:val="continuous"/>
      <w:pgSz w:w="11900" w:h="16840"/>
      <w:pgMar w:top="1135" w:right="1417" w:bottom="2694" w:left="1417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53BEA" w14:textId="77777777" w:rsidR="004F7BAA" w:rsidRDefault="004F7BAA" w:rsidP="00FB30E3">
      <w:r>
        <w:separator/>
      </w:r>
    </w:p>
  </w:endnote>
  <w:endnote w:type="continuationSeparator" w:id="0">
    <w:p w14:paraId="34198854" w14:textId="77777777" w:rsidR="004F7BAA" w:rsidRDefault="004F7BAA" w:rsidP="00FB3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tillium">
    <w:altName w:val="Arial"/>
    <w:panose1 w:val="020B0604020202020204"/>
    <w:charset w:val="4D"/>
    <w:family w:val="auto"/>
    <w:notTrueType/>
    <w:pitch w:val="variable"/>
    <w:sig w:usb0="00000007" w:usb1="00000001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tilliumText22L Lt">
    <w:altName w:val="Calibri"/>
    <w:panose1 w:val="020B0604020202020204"/>
    <w:charset w:val="00"/>
    <w:family w:val="modern"/>
    <w:notTrueType/>
    <w:pitch w:val="variable"/>
    <w:sig w:usb0="A00000EF" w:usb1="0000004B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Fangsong Std R">
    <w:panose1 w:val="020B0604020202020204"/>
    <w:charset w:val="80"/>
    <w:family w:val="roman"/>
    <w:notTrueType/>
    <w:pitch w:val="variable"/>
    <w:sig w:usb0="00000207" w:usb1="0A0F1810" w:usb2="00000016" w:usb3="00000000" w:csb0="0006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C2FE6" w14:textId="2E7EC429" w:rsidR="00A104BB" w:rsidRDefault="00A104BB">
    <w:pPr>
      <w:pStyle w:val="Pieddepage"/>
    </w:pPr>
    <w:r>
      <w:rPr>
        <w:noProof/>
      </w:rPr>
      <w:drawing>
        <wp:inline distT="0" distB="0" distL="0" distR="0" wp14:anchorId="7F4C2FEE" wp14:editId="50381FB3">
          <wp:extent cx="769620" cy="1134561"/>
          <wp:effectExtent l="0" t="0" r="0" b="8890"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JM-LOGOS-CMJN-1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36" cy="11441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C2FE8" w14:textId="4DB0A8AA" w:rsidR="00A104BB" w:rsidRPr="00F56FD7" w:rsidRDefault="00A104BB" w:rsidP="00E66DB4">
    <w:pPr>
      <w:pStyle w:val="Pieddepage"/>
      <w:rPr>
        <w:rFonts w:ascii="Courier New" w:eastAsia="Adobe Fangsong Std R" w:hAnsi="Courier New" w:cs="Courier New"/>
        <w:noProof/>
        <w:color w:val="00617D"/>
        <w:sz w:val="18"/>
      </w:rPr>
    </w:pPr>
    <w:r w:rsidRPr="00170EFE">
      <w:rPr>
        <w:rFonts w:eastAsia="Adobe Fangsong Std R"/>
        <w:noProof/>
        <w:color w:val="00617D"/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F4C2FF2" wp14:editId="7F4C2FF3">
              <wp:simplePos x="0" y="0"/>
              <wp:positionH relativeFrom="column">
                <wp:posOffset>-5080</wp:posOffset>
              </wp:positionH>
              <wp:positionV relativeFrom="page">
                <wp:posOffset>9286240</wp:posOffset>
              </wp:positionV>
              <wp:extent cx="525145" cy="0"/>
              <wp:effectExtent l="57150" t="76200" r="65405" b="114300"/>
              <wp:wrapNone/>
              <wp:docPr id="4" name="Connecteur droi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145" cy="0"/>
                      </a:xfrm>
                      <a:prstGeom prst="line">
                        <a:avLst/>
                      </a:prstGeom>
                      <a:ln w="762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20B1F96" id="Connecteur droit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.4pt,731.2pt" to="40.95pt,7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" strokecolor="black [3213]" strokeweight="6pt">
              <v:shadow on="t" color="black" opacity="24903f" origin=",.5" offset="0,.55556mm"/>
              <w10:wrap anchory="page"/>
            </v:line>
          </w:pict>
        </mc:Fallback>
      </mc:AlternateContent>
    </w:r>
    <w:r>
      <w:rPr>
        <w:rFonts w:eastAsia="Adobe Fangsong Std R"/>
        <w:noProof/>
        <w:color w:val="00617D"/>
        <w:sz w:val="18"/>
      </w:rPr>
      <w:t>FONDATION UNIVERSITÉ JEAN MONNET</w:t>
    </w:r>
  </w:p>
  <w:p w14:paraId="7F4C2FE9" w14:textId="31B36D1A" w:rsidR="00A104BB" w:rsidRPr="00170EFE" w:rsidRDefault="00D81556" w:rsidP="00E66DB4">
    <w:pPr>
      <w:pStyle w:val="Pieddepage"/>
      <w:rPr>
        <w:rFonts w:eastAsia="Adobe Fangsong Std R"/>
        <w:b/>
        <w:noProof/>
        <w:color w:val="00617D"/>
        <w:sz w:val="16"/>
        <w:szCs w:val="16"/>
      </w:rPr>
    </w:pPr>
    <w:r>
      <w:rPr>
        <w:rFonts w:eastAsia="Adobe Fangsong Std R"/>
        <w:b/>
        <w:noProof/>
        <w:color w:val="00617D"/>
        <w:sz w:val="16"/>
        <w:szCs w:val="16"/>
      </w:rPr>
      <w:t>11</w:t>
    </w:r>
    <w:r w:rsidR="00A104BB">
      <w:rPr>
        <w:rFonts w:eastAsia="Adobe Fangsong Std R"/>
        <w:b/>
        <w:noProof/>
        <w:color w:val="00617D"/>
        <w:sz w:val="16"/>
        <w:szCs w:val="16"/>
      </w:rPr>
      <w:t xml:space="preserve">, rue </w:t>
    </w:r>
    <w:r>
      <w:rPr>
        <w:rFonts w:eastAsia="Adobe Fangsong Std R"/>
        <w:b/>
        <w:noProof/>
        <w:color w:val="00617D"/>
        <w:sz w:val="16"/>
        <w:szCs w:val="16"/>
      </w:rPr>
      <w:t>du Dr Rémy Annino</w:t>
    </w:r>
    <w:r w:rsidR="00A104BB">
      <w:rPr>
        <w:rFonts w:eastAsia="Adobe Fangsong Std R"/>
        <w:b/>
        <w:noProof/>
        <w:color w:val="00617D"/>
        <w:sz w:val="16"/>
        <w:szCs w:val="16"/>
      </w:rPr>
      <w:tab/>
    </w:r>
    <w:r w:rsidR="00A104BB" w:rsidRPr="00170EFE">
      <w:rPr>
        <w:rFonts w:eastAsia="Adobe Fangsong Std R"/>
        <w:b/>
        <w:noProof/>
        <w:color w:val="00617D"/>
        <w:sz w:val="16"/>
        <w:szCs w:val="16"/>
      </w:rPr>
      <w:t>Tél.</w:t>
    </w:r>
    <w:r w:rsidR="00A104BB">
      <w:rPr>
        <w:rFonts w:eastAsia="Adobe Fangsong Std R"/>
        <w:b/>
        <w:noProof/>
        <w:color w:val="00617D"/>
        <w:sz w:val="16"/>
        <w:szCs w:val="16"/>
      </w:rPr>
      <w:t xml:space="preserve"> +33</w:t>
    </w:r>
    <w:r w:rsidR="00A104BB" w:rsidRPr="00170EFE">
      <w:rPr>
        <w:rFonts w:ascii="Calibri" w:eastAsia="Adobe Fangsong Std R" w:hAnsi="Calibri" w:cs="Calibri"/>
        <w:b/>
        <w:noProof/>
        <w:color w:val="00617D"/>
        <w:sz w:val="16"/>
        <w:szCs w:val="16"/>
      </w:rPr>
      <w:t> </w:t>
    </w:r>
    <w:r w:rsidR="00A104BB">
      <w:rPr>
        <w:rFonts w:ascii="Calibri" w:eastAsia="Adobe Fangsong Std R" w:hAnsi="Calibri" w:cs="Calibri"/>
        <w:b/>
        <w:noProof/>
        <w:color w:val="00617D"/>
        <w:sz w:val="16"/>
        <w:szCs w:val="16"/>
      </w:rPr>
      <w:t xml:space="preserve"> (</w:t>
    </w:r>
    <w:r w:rsidR="00A104BB" w:rsidRPr="00170EFE">
      <w:rPr>
        <w:rFonts w:eastAsia="Adobe Fangsong Std R"/>
        <w:b/>
        <w:noProof/>
        <w:color w:val="00617D"/>
        <w:sz w:val="16"/>
        <w:szCs w:val="16"/>
      </w:rPr>
      <w:t>0</w:t>
    </w:r>
    <w:r w:rsidR="00A104BB">
      <w:rPr>
        <w:rFonts w:eastAsia="Adobe Fangsong Std R"/>
        <w:b/>
        <w:noProof/>
        <w:color w:val="00617D"/>
        <w:sz w:val="16"/>
        <w:szCs w:val="16"/>
      </w:rPr>
      <w:t xml:space="preserve">) 4 77 42 </w:t>
    </w:r>
    <w:r>
      <w:rPr>
        <w:rFonts w:eastAsia="Adobe Fangsong Std R"/>
        <w:b/>
        <w:noProof/>
        <w:color w:val="00617D"/>
        <w:sz w:val="16"/>
        <w:szCs w:val="16"/>
      </w:rPr>
      <w:t>18 17</w:t>
    </w:r>
  </w:p>
  <w:p w14:paraId="7F4C2FEA" w14:textId="7024B0D0" w:rsidR="00A104BB" w:rsidRPr="00170EFE" w:rsidRDefault="00A104BB" w:rsidP="00E66DB4">
    <w:pPr>
      <w:pStyle w:val="Pieddepage"/>
      <w:rPr>
        <w:rFonts w:eastAsia="Adobe Fangsong Std R"/>
        <w:b/>
        <w:noProof/>
        <w:color w:val="00617D"/>
        <w:sz w:val="16"/>
        <w:szCs w:val="16"/>
      </w:rPr>
    </w:pPr>
    <w:r w:rsidRPr="00170EFE">
      <w:rPr>
        <w:rFonts w:eastAsia="Adobe Fangsong Std R"/>
        <w:b/>
        <w:noProof/>
        <w:color w:val="00617D"/>
        <w:sz w:val="16"/>
        <w:szCs w:val="16"/>
      </w:rPr>
      <w:t>420</w:t>
    </w:r>
    <w:r w:rsidR="00D81556">
      <w:rPr>
        <w:rFonts w:eastAsia="Adobe Fangsong Std R"/>
        <w:b/>
        <w:noProof/>
        <w:color w:val="00617D"/>
        <w:sz w:val="16"/>
        <w:szCs w:val="16"/>
      </w:rPr>
      <w:t>00</w:t>
    </w:r>
    <w:r w:rsidRPr="00170EFE">
      <w:rPr>
        <w:rFonts w:eastAsia="Adobe Fangsong Std R"/>
        <w:b/>
        <w:noProof/>
        <w:color w:val="00617D"/>
        <w:sz w:val="16"/>
        <w:szCs w:val="16"/>
      </w:rPr>
      <w:t xml:space="preserve"> Saint-Étienne</w:t>
    </w:r>
    <w:r>
      <w:rPr>
        <w:rFonts w:eastAsia="Adobe Fangsong Std R"/>
        <w:b/>
        <w:noProof/>
        <w:color w:val="00617D"/>
        <w:sz w:val="16"/>
        <w:szCs w:val="16"/>
      </w:rPr>
      <w:tab/>
      <w:t xml:space="preserve">     </w:t>
    </w:r>
    <w:r>
      <w:rPr>
        <w:b/>
        <w:color w:val="00617D"/>
        <w:sz w:val="16"/>
        <w:szCs w:val="16"/>
      </w:rPr>
      <w:t>fondation</w:t>
    </w:r>
    <w:r w:rsidRPr="00170EFE">
      <w:rPr>
        <w:b/>
        <w:color w:val="00617D"/>
        <w:sz w:val="16"/>
        <w:szCs w:val="16"/>
      </w:rPr>
      <w:t>.univ-st-etienne.fr</w:t>
    </w:r>
  </w:p>
  <w:p w14:paraId="7F4C2FEB" w14:textId="77777777" w:rsidR="00A104BB" w:rsidRPr="00C06CE3" w:rsidRDefault="00A104BB" w:rsidP="00F71AF6">
    <w:pPr>
      <w:pStyle w:val="Pieddepage"/>
      <w:ind w:left="-107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8447E" w14:textId="77777777" w:rsidR="004F7BAA" w:rsidRDefault="004F7BAA" w:rsidP="00FB30E3">
      <w:r>
        <w:separator/>
      </w:r>
    </w:p>
  </w:footnote>
  <w:footnote w:type="continuationSeparator" w:id="0">
    <w:p w14:paraId="6380E7F0" w14:textId="77777777" w:rsidR="004F7BAA" w:rsidRDefault="004F7BAA" w:rsidP="00FB3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C2FE7" w14:textId="77777777" w:rsidR="00A104BB" w:rsidRDefault="00A104BB">
    <w:pPr>
      <w:pStyle w:val="En-tte"/>
    </w:pPr>
    <w:r>
      <w:rPr>
        <w:noProof/>
      </w:rPr>
      <w:drawing>
        <wp:inline distT="0" distB="0" distL="0" distR="0" wp14:anchorId="7F4C2FF0" wp14:editId="7F4C2FF1">
          <wp:extent cx="1028700" cy="1516494"/>
          <wp:effectExtent l="0" t="0" r="0" b="7620"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JM-LOGOS-CMJN-1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296" cy="1521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92D3A"/>
    <w:multiLevelType w:val="hybridMultilevel"/>
    <w:tmpl w:val="6054F766"/>
    <w:lvl w:ilvl="0" w:tplc="57D87752">
      <w:numFmt w:val="bullet"/>
      <w:lvlText w:val="-"/>
      <w:lvlJc w:val="left"/>
      <w:pPr>
        <w:ind w:left="1080" w:hanging="360"/>
      </w:pPr>
      <w:rPr>
        <w:rFonts w:ascii="Titillium" w:eastAsiaTheme="minorEastAsia" w:hAnsi="Titillium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356C19"/>
    <w:multiLevelType w:val="hybridMultilevel"/>
    <w:tmpl w:val="D0B06CD0"/>
    <w:lvl w:ilvl="0" w:tplc="FFEA68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741B2"/>
    <w:multiLevelType w:val="hybridMultilevel"/>
    <w:tmpl w:val="25EA07D6"/>
    <w:lvl w:ilvl="0" w:tplc="57D87752">
      <w:numFmt w:val="bullet"/>
      <w:lvlText w:val="-"/>
      <w:lvlJc w:val="left"/>
      <w:pPr>
        <w:ind w:left="1068" w:hanging="360"/>
      </w:pPr>
      <w:rPr>
        <w:rFonts w:ascii="Titillium" w:eastAsiaTheme="minorEastAsia" w:hAnsi="Titillium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26610FA"/>
    <w:multiLevelType w:val="hybridMultilevel"/>
    <w:tmpl w:val="4476D8E4"/>
    <w:lvl w:ilvl="0" w:tplc="E9F4D058">
      <w:numFmt w:val="bullet"/>
      <w:lvlText w:val="-"/>
      <w:lvlJc w:val="left"/>
      <w:pPr>
        <w:ind w:left="1068" w:hanging="360"/>
      </w:pPr>
      <w:rPr>
        <w:rFonts w:ascii="Titillium" w:eastAsiaTheme="minorEastAsia" w:hAnsi="Titillium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302660792">
    <w:abstractNumId w:val="2"/>
  </w:num>
  <w:num w:numId="2" w16cid:durableId="1903977339">
    <w:abstractNumId w:val="3"/>
  </w:num>
  <w:num w:numId="3" w16cid:durableId="967273985">
    <w:abstractNumId w:val="1"/>
  </w:num>
  <w:num w:numId="4" w16cid:durableId="207650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ocumentProtection w:edit="forms" w:enforcement="0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72C"/>
    <w:rsid w:val="00012A67"/>
    <w:rsid w:val="000132BA"/>
    <w:rsid w:val="000218C2"/>
    <w:rsid w:val="00023F19"/>
    <w:rsid w:val="0003273D"/>
    <w:rsid w:val="000A725B"/>
    <w:rsid w:val="000E704B"/>
    <w:rsid w:val="00100940"/>
    <w:rsid w:val="00105F97"/>
    <w:rsid w:val="0013756E"/>
    <w:rsid w:val="0015350C"/>
    <w:rsid w:val="00162F9F"/>
    <w:rsid w:val="00170EFE"/>
    <w:rsid w:val="001737A6"/>
    <w:rsid w:val="00181658"/>
    <w:rsid w:val="0019421A"/>
    <w:rsid w:val="001943C1"/>
    <w:rsid w:val="001C0893"/>
    <w:rsid w:val="001F67A7"/>
    <w:rsid w:val="00225A68"/>
    <w:rsid w:val="002425C1"/>
    <w:rsid w:val="00274024"/>
    <w:rsid w:val="00282554"/>
    <w:rsid w:val="00286C31"/>
    <w:rsid w:val="002D72D0"/>
    <w:rsid w:val="002F75A8"/>
    <w:rsid w:val="00315988"/>
    <w:rsid w:val="00324B93"/>
    <w:rsid w:val="00354A77"/>
    <w:rsid w:val="0037302C"/>
    <w:rsid w:val="003B120F"/>
    <w:rsid w:val="003B1E08"/>
    <w:rsid w:val="003C447F"/>
    <w:rsid w:val="003F14B3"/>
    <w:rsid w:val="00400E60"/>
    <w:rsid w:val="004104FA"/>
    <w:rsid w:val="00445AA5"/>
    <w:rsid w:val="00446B2D"/>
    <w:rsid w:val="00474148"/>
    <w:rsid w:val="00490AF8"/>
    <w:rsid w:val="004A22EA"/>
    <w:rsid w:val="004F5FAB"/>
    <w:rsid w:val="004F7BAA"/>
    <w:rsid w:val="00513C31"/>
    <w:rsid w:val="00526E6A"/>
    <w:rsid w:val="00530AE3"/>
    <w:rsid w:val="00535B51"/>
    <w:rsid w:val="00541F6C"/>
    <w:rsid w:val="00547905"/>
    <w:rsid w:val="0058625C"/>
    <w:rsid w:val="00586823"/>
    <w:rsid w:val="00590A36"/>
    <w:rsid w:val="005A3AC6"/>
    <w:rsid w:val="005A5D42"/>
    <w:rsid w:val="005A5EC4"/>
    <w:rsid w:val="005B61F8"/>
    <w:rsid w:val="005C6E8C"/>
    <w:rsid w:val="005E5260"/>
    <w:rsid w:val="006152AD"/>
    <w:rsid w:val="00632162"/>
    <w:rsid w:val="0064281A"/>
    <w:rsid w:val="00644998"/>
    <w:rsid w:val="0064663A"/>
    <w:rsid w:val="0065124A"/>
    <w:rsid w:val="00676FFF"/>
    <w:rsid w:val="00677CC7"/>
    <w:rsid w:val="0068132B"/>
    <w:rsid w:val="00685682"/>
    <w:rsid w:val="006A404D"/>
    <w:rsid w:val="006F31E6"/>
    <w:rsid w:val="00705FFB"/>
    <w:rsid w:val="00714A32"/>
    <w:rsid w:val="00747141"/>
    <w:rsid w:val="00761D2B"/>
    <w:rsid w:val="00792253"/>
    <w:rsid w:val="00797012"/>
    <w:rsid w:val="007B02AE"/>
    <w:rsid w:val="007D47F4"/>
    <w:rsid w:val="0080125B"/>
    <w:rsid w:val="00810BBF"/>
    <w:rsid w:val="008227DB"/>
    <w:rsid w:val="00835BED"/>
    <w:rsid w:val="00837833"/>
    <w:rsid w:val="00843E1D"/>
    <w:rsid w:val="0084577B"/>
    <w:rsid w:val="008B0AA7"/>
    <w:rsid w:val="008D2963"/>
    <w:rsid w:val="008D2B88"/>
    <w:rsid w:val="008D674E"/>
    <w:rsid w:val="00900E39"/>
    <w:rsid w:val="00911D9F"/>
    <w:rsid w:val="00915446"/>
    <w:rsid w:val="0092672C"/>
    <w:rsid w:val="00942891"/>
    <w:rsid w:val="00950EB8"/>
    <w:rsid w:val="00962782"/>
    <w:rsid w:val="009770D9"/>
    <w:rsid w:val="009A56D8"/>
    <w:rsid w:val="009B46FB"/>
    <w:rsid w:val="009D6858"/>
    <w:rsid w:val="009F15F2"/>
    <w:rsid w:val="009F16B8"/>
    <w:rsid w:val="00A104BB"/>
    <w:rsid w:val="00A11C36"/>
    <w:rsid w:val="00A12864"/>
    <w:rsid w:val="00A24B69"/>
    <w:rsid w:val="00A36C08"/>
    <w:rsid w:val="00A36D60"/>
    <w:rsid w:val="00A56BC4"/>
    <w:rsid w:val="00A65388"/>
    <w:rsid w:val="00A676B4"/>
    <w:rsid w:val="00A95DA8"/>
    <w:rsid w:val="00AB4FD8"/>
    <w:rsid w:val="00AB7F4B"/>
    <w:rsid w:val="00B16FE0"/>
    <w:rsid w:val="00B63723"/>
    <w:rsid w:val="00B70F92"/>
    <w:rsid w:val="00BA3A95"/>
    <w:rsid w:val="00BB72FE"/>
    <w:rsid w:val="00BC1CCF"/>
    <w:rsid w:val="00BE3053"/>
    <w:rsid w:val="00C06CE3"/>
    <w:rsid w:val="00C15260"/>
    <w:rsid w:val="00C40356"/>
    <w:rsid w:val="00C430E0"/>
    <w:rsid w:val="00C74930"/>
    <w:rsid w:val="00C86198"/>
    <w:rsid w:val="00CB1AD6"/>
    <w:rsid w:val="00D06B68"/>
    <w:rsid w:val="00D4374B"/>
    <w:rsid w:val="00D44887"/>
    <w:rsid w:val="00D51C4B"/>
    <w:rsid w:val="00D550EF"/>
    <w:rsid w:val="00D81556"/>
    <w:rsid w:val="00DF05F3"/>
    <w:rsid w:val="00E177D9"/>
    <w:rsid w:val="00E40382"/>
    <w:rsid w:val="00E6242A"/>
    <w:rsid w:val="00E66DB4"/>
    <w:rsid w:val="00E910B8"/>
    <w:rsid w:val="00EA0B02"/>
    <w:rsid w:val="00ED47CB"/>
    <w:rsid w:val="00ED794E"/>
    <w:rsid w:val="00ED7B8B"/>
    <w:rsid w:val="00EE0C75"/>
    <w:rsid w:val="00EF2D84"/>
    <w:rsid w:val="00F0566D"/>
    <w:rsid w:val="00F34F58"/>
    <w:rsid w:val="00F46A2D"/>
    <w:rsid w:val="00F56FD7"/>
    <w:rsid w:val="00F60532"/>
    <w:rsid w:val="00F71AF6"/>
    <w:rsid w:val="00FB30E3"/>
    <w:rsid w:val="00FD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4C2F51"/>
  <w15:docId w15:val="{0C69D714-6565-4166-BED5-458BC727C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782"/>
    <w:rPr>
      <w:rFonts w:ascii="Titillium" w:hAnsi="Titillium"/>
      <w:sz w:val="21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30E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B30E3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FB30E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30E3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30E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30E3"/>
    <w:rPr>
      <w:rFonts w:ascii="Lucida Grande" w:hAnsi="Lucida Grande" w:cs="Lucida Grande"/>
      <w:sz w:val="18"/>
      <w:szCs w:val="18"/>
      <w:lang w:val="fr-FR"/>
    </w:rPr>
  </w:style>
  <w:style w:type="character" w:styleId="Textedelespacerserv">
    <w:name w:val="Placeholder Text"/>
    <w:basedOn w:val="Policepardfaut"/>
    <w:uiPriority w:val="99"/>
    <w:semiHidden/>
    <w:rsid w:val="00162F9F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843E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paragraph" w:styleId="Paragraphedeliste">
    <w:name w:val="List Paragraph"/>
    <w:basedOn w:val="Normal"/>
    <w:uiPriority w:val="34"/>
    <w:qFormat/>
    <w:rsid w:val="00446B2D"/>
    <w:pPr>
      <w:ind w:left="720"/>
      <w:contextualSpacing/>
    </w:pPr>
  </w:style>
  <w:style w:type="table" w:styleId="Grilledutableau">
    <w:name w:val="Table Grid"/>
    <w:basedOn w:val="TableauNormal"/>
    <w:uiPriority w:val="59"/>
    <w:rsid w:val="009F1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82922h\Documents\Mod&#232;les%20Office%20personnalis&#233;s\Courrier%20ente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470F86-2264-42AA-BCF8-AA1427A37E2B}"/>
      </w:docPartPr>
      <w:docPartBody>
        <w:p w:rsidR="00485F0B" w:rsidRDefault="000C7982">
          <w:r w:rsidRPr="0014513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B286DF7666D465A8C80519E642448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5CD8D0-8397-443F-8CB3-EA23DE45A132}"/>
      </w:docPartPr>
      <w:docPartBody>
        <w:p w:rsidR="00485F0B" w:rsidRDefault="000C7982" w:rsidP="000C7982">
          <w:pPr>
            <w:pStyle w:val="7B286DF7666D465A8C80519E64244864"/>
          </w:pPr>
          <w:r w:rsidRPr="0014513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4BEF3213F4947089F7EE606E8C410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F40665-8630-4718-B124-CF5A748A8F36}"/>
      </w:docPartPr>
      <w:docPartBody>
        <w:p w:rsidR="00485F0B" w:rsidRDefault="000C7982" w:rsidP="000C7982">
          <w:pPr>
            <w:pStyle w:val="04BEF3213F4947089F7EE606E8C41033"/>
          </w:pPr>
          <w:r w:rsidRPr="0014513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082BA6C691B48CAAA771EB83564F9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AFE1AE-7056-410B-860C-E80914E130D8}"/>
      </w:docPartPr>
      <w:docPartBody>
        <w:p w:rsidR="00485F0B" w:rsidRDefault="000C7982" w:rsidP="000C7982">
          <w:pPr>
            <w:pStyle w:val="A082BA6C691B48CAAA771EB83564F990"/>
          </w:pPr>
          <w:r w:rsidRPr="0014513F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tillium">
    <w:altName w:val="Arial"/>
    <w:panose1 w:val="020B0604020202020204"/>
    <w:charset w:val="4D"/>
    <w:family w:val="auto"/>
    <w:notTrueType/>
    <w:pitch w:val="variable"/>
    <w:sig w:usb0="00000007" w:usb1="00000001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tilliumText22L Lt">
    <w:altName w:val="Calibri"/>
    <w:panose1 w:val="020B0604020202020204"/>
    <w:charset w:val="00"/>
    <w:family w:val="modern"/>
    <w:notTrueType/>
    <w:pitch w:val="variable"/>
    <w:sig w:usb0="A00000EF" w:usb1="0000004B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Fangsong Std R">
    <w:panose1 w:val="020B0604020202020204"/>
    <w:charset w:val="80"/>
    <w:family w:val="roman"/>
    <w:notTrueType/>
    <w:pitch w:val="variable"/>
    <w:sig w:usb0="00000207" w:usb1="0A0F1810" w:usb2="00000016" w:usb3="00000000" w:csb0="0006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982"/>
    <w:rsid w:val="00041FDD"/>
    <w:rsid w:val="000C7982"/>
    <w:rsid w:val="00485F0B"/>
    <w:rsid w:val="00665F80"/>
    <w:rsid w:val="008F7217"/>
    <w:rsid w:val="009842D9"/>
    <w:rsid w:val="009E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C7982"/>
    <w:rPr>
      <w:color w:val="808080"/>
    </w:rPr>
  </w:style>
  <w:style w:type="paragraph" w:customStyle="1" w:styleId="7B286DF7666D465A8C80519E64244864">
    <w:name w:val="7B286DF7666D465A8C80519E64244864"/>
    <w:rsid w:val="000C7982"/>
    <w:pPr>
      <w:spacing w:after="0" w:line="240" w:lineRule="auto"/>
    </w:pPr>
    <w:rPr>
      <w:rFonts w:ascii="Titillium" w:hAnsi="Titillium"/>
      <w:sz w:val="21"/>
      <w:szCs w:val="24"/>
      <w:lang w:val="fr-FR" w:eastAsia="fr-FR"/>
    </w:rPr>
  </w:style>
  <w:style w:type="paragraph" w:customStyle="1" w:styleId="04BEF3213F4947089F7EE606E8C41033">
    <w:name w:val="04BEF3213F4947089F7EE606E8C41033"/>
    <w:rsid w:val="000C7982"/>
    <w:pPr>
      <w:spacing w:after="0" w:line="240" w:lineRule="auto"/>
    </w:pPr>
    <w:rPr>
      <w:rFonts w:ascii="Titillium" w:hAnsi="Titillium"/>
      <w:sz w:val="21"/>
      <w:szCs w:val="24"/>
      <w:lang w:val="fr-FR" w:eastAsia="fr-FR"/>
    </w:rPr>
  </w:style>
  <w:style w:type="paragraph" w:customStyle="1" w:styleId="A082BA6C691B48CAAA771EB83564F990">
    <w:name w:val="A082BA6C691B48CAAA771EB83564F990"/>
    <w:rsid w:val="000C7982"/>
    <w:pPr>
      <w:spacing w:after="0" w:line="240" w:lineRule="auto"/>
    </w:pPr>
    <w:rPr>
      <w:rFonts w:ascii="Titillium" w:hAnsi="Titillium"/>
      <w:sz w:val="21"/>
      <w:szCs w:val="24"/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D43FE-EC80-4318-83B3-0A6500AAD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C:\Users\dr82922h\Documents\Modèles Office personnalisés\Courrier entete.dotx</Template>
  <TotalTime>1</TotalTime>
  <Pages>5</Pages>
  <Words>360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Renaud Demesmay</dc:creator>
  <cp:keywords/>
  <dc:description/>
  <cp:lastModifiedBy>Fabien A.</cp:lastModifiedBy>
  <cp:revision>2</cp:revision>
  <cp:lastPrinted>2019-02-04T17:01:00Z</cp:lastPrinted>
  <dcterms:created xsi:type="dcterms:W3CDTF">2023-06-27T12:26:00Z</dcterms:created>
  <dcterms:modified xsi:type="dcterms:W3CDTF">2023-06-27T12:26:00Z</dcterms:modified>
</cp:coreProperties>
</file>